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1D" w:rsidRPr="00063D1D" w:rsidRDefault="00063D1D" w:rsidP="00063D1D">
      <w:pPr>
        <w:jc w:val="both"/>
        <w:rPr>
          <w:b/>
        </w:rPr>
      </w:pPr>
      <w:r w:rsidRPr="00063D1D">
        <w:rPr>
          <w:b/>
        </w:rPr>
        <w:t>COMUNICADO SOBRE EL “OPEN TENIS 2021”</w:t>
      </w:r>
      <w:r>
        <w:rPr>
          <w:b/>
        </w:rPr>
        <w:t xml:space="preserve"> Y LAS MEDIDAS DE PROTECCIÓN SOCIOSANITARIA DURANTE ESTE EVENTO DEPORTIVO</w:t>
      </w:r>
    </w:p>
    <w:p w:rsidR="00063D1D" w:rsidRDefault="00063D1D" w:rsidP="00063D1D">
      <w:pPr>
        <w:jc w:val="both"/>
        <w:rPr>
          <w:b/>
        </w:rPr>
      </w:pPr>
    </w:p>
    <w:p w:rsidR="00063D1D" w:rsidRPr="00063D1D" w:rsidRDefault="00063D1D" w:rsidP="00063D1D">
      <w:pPr>
        <w:jc w:val="both"/>
        <w:rPr>
          <w:b/>
        </w:rPr>
      </w:pPr>
      <w:bookmarkStart w:id="0" w:name="_GoBack"/>
      <w:bookmarkEnd w:id="0"/>
      <w:r w:rsidRPr="00063D1D">
        <w:rPr>
          <w:b/>
        </w:rPr>
        <w:t>Asociación Vecinal de San Fermín</w:t>
      </w:r>
    </w:p>
    <w:p w:rsidR="00063D1D" w:rsidRPr="00063D1D" w:rsidRDefault="00063D1D" w:rsidP="00063D1D">
      <w:pPr>
        <w:jc w:val="both"/>
        <w:rPr>
          <w:b/>
        </w:rPr>
      </w:pPr>
      <w:r w:rsidRPr="00063D1D">
        <w:rPr>
          <w:b/>
        </w:rPr>
        <w:t>21 de abril de 2021</w:t>
      </w:r>
    </w:p>
    <w:p w:rsidR="00063D1D" w:rsidRPr="00063D1D" w:rsidRDefault="00063D1D" w:rsidP="00063D1D">
      <w:pPr>
        <w:jc w:val="both"/>
        <w:rPr>
          <w:b/>
        </w:rPr>
      </w:pPr>
      <w:r w:rsidRPr="00063D1D">
        <w:rPr>
          <w:b/>
        </w:rPr>
        <w:t>_______________________________________________________________________</w:t>
      </w:r>
    </w:p>
    <w:p w:rsidR="00063D1D" w:rsidRDefault="00063D1D" w:rsidP="00063D1D">
      <w:pPr>
        <w:jc w:val="both"/>
      </w:pPr>
    </w:p>
    <w:p w:rsidR="00063D1D" w:rsidRDefault="00063D1D" w:rsidP="00063D1D">
      <w:pPr>
        <w:jc w:val="both"/>
      </w:pPr>
      <w:r>
        <w:t>De acuerdo con las fechas en las que se va a realizar el Madrid OPEN Tenis 2021, estamos próximos a que este evento genere en el barrio la afluencia de visitantes y aficionados a este deporte como habitualmente viene sucediendo.</w:t>
      </w:r>
      <w:r>
        <w:t xml:space="preserve"> </w:t>
      </w:r>
      <w:r>
        <w:t>Con este motivo, durante la realización de esta actividad en la Caja Mágica, nuestro barrio viene soportando una sobrecarga de aparcamiento de vehículos privados, así como la realización de encuentros post-deportivos nocturnos cuando ha terminado la correspondiente sesión deportiva.</w:t>
      </w:r>
    </w:p>
    <w:p w:rsidR="00063D1D" w:rsidRDefault="00063D1D" w:rsidP="00063D1D">
      <w:pPr>
        <w:jc w:val="both"/>
      </w:pPr>
    </w:p>
    <w:p w:rsidR="00063D1D" w:rsidRDefault="00063D1D" w:rsidP="00063D1D">
      <w:pPr>
        <w:jc w:val="both"/>
      </w:pPr>
      <w:r>
        <w:t xml:space="preserve">Entendemos que este año estamos en unas condiciones que no son comparables con las de años anteriores debido a la situación socio-sanitaria. Por ello </w:t>
      </w:r>
      <w:r>
        <w:t>demandamos</w:t>
      </w:r>
      <w:r>
        <w:t xml:space="preserve"> una especial atención a estas situaciones. En concreto, entendemos que son necesarias medidas especiales para la seguridad de la vecindad de San Fermín que pudieran ser derivadas de la realización del OPEN, tanto en aglomeraciones de personas en la calle y en terrazas de bares y demás puntos de encuentro y ocio, como de vehículos, así como los encuentros de reunión nocturna acompañados de las correspondientes consumiciones, de los residuos que dejan, y los ruidos y estridencias, además de no disponer de los aseos necesarios.</w:t>
      </w:r>
    </w:p>
    <w:p w:rsidR="00063D1D" w:rsidRDefault="00063D1D" w:rsidP="00063D1D">
      <w:pPr>
        <w:jc w:val="both"/>
      </w:pPr>
    </w:p>
    <w:p w:rsidR="00063D1D" w:rsidRDefault="00063D1D" w:rsidP="00063D1D">
      <w:pPr>
        <w:jc w:val="both"/>
      </w:pPr>
      <w:r>
        <w:t xml:space="preserve">Debemos insistir, además, en algo que debemos recordar todos los años, y es que el tráfico generado por este evento no puede repercutir en que la vecindad de San Fermín no pueda aparcar cuando llega al barrio después de sus jornadas de trabajo, compras o gestiones, quedando expuestos a las correspondientes multas por dejar su coche en lugar considerado como no adecuado. Innecesario insistir en que es debido a que el barrio se acaba convirtiendo en el parking gratuito de la Caja Mágica que cada año se hace extensivo a más zonas del barrio, quedando ya prácticamente todo él siendo utilizado para este fin, con la consiguiente repercusión en la vecindad. Sin que hayamos observado que se hayan tomado medidas que </w:t>
      </w:r>
      <w:proofErr w:type="spellStart"/>
      <w:r>
        <w:t>redireccionen</w:t>
      </w:r>
      <w:proofErr w:type="spellEnd"/>
      <w:r>
        <w:t xml:space="preserve"> el tráfico a la C/Embajadores que es donde están ubicados los aparcamientos para la Caja Mágica.</w:t>
      </w:r>
    </w:p>
    <w:p w:rsidR="00063D1D" w:rsidRDefault="00063D1D" w:rsidP="00063D1D">
      <w:pPr>
        <w:jc w:val="both"/>
      </w:pPr>
    </w:p>
    <w:p w:rsidR="00063D1D" w:rsidRDefault="00063D1D" w:rsidP="00063D1D">
      <w:pPr>
        <w:jc w:val="both"/>
      </w:pPr>
      <w:r>
        <w:t>Esperamos que las medidas de protección socio-sanitaria no queden reducidas a las normas interiores a la Caja Mágica de aforo y medidas de seguridad, sino que la necesidad de protección socio-sanitaria se extienda a los efectos que este evento pudiera generar en el propio barrio y se prevengan situaciones como las antes referidas de aglomeraciones, “botellones nocturnos”, así como que se resuelva el normal funcionamiento del tráfico y el uso del barrio sin perjuicios para sus residentes. Por ello esperamos que se adopten las medidas adecuadas, y se prevengan ambos aspectos. De lo que desearíamos que se nos informara para poder contribuir a lo que sea oportuno y concienciar a la propia vecindad de la adecuada convivencia durante este evento deportivo.</w:t>
      </w:r>
    </w:p>
    <w:p w:rsidR="00063D1D" w:rsidRDefault="00063D1D" w:rsidP="00063D1D">
      <w:pPr>
        <w:jc w:val="both"/>
      </w:pPr>
    </w:p>
    <w:p w:rsidR="00063D1D" w:rsidRPr="00AC0529" w:rsidRDefault="00063D1D" w:rsidP="00063D1D">
      <w:pPr>
        <w:jc w:val="both"/>
      </w:pPr>
    </w:p>
    <w:p w:rsidR="00564393" w:rsidRPr="00B36FAD" w:rsidRDefault="00564393" w:rsidP="00564393">
      <w:pPr>
        <w:pStyle w:val="Prrafodelista"/>
        <w:ind w:left="0"/>
        <w:jc w:val="both"/>
        <w:rPr>
          <w:rFonts w:asciiTheme="minorHAnsi" w:hAnsiTheme="minorHAnsi" w:cstheme="minorHAnsi"/>
          <w:color w:val="FF0000"/>
        </w:rPr>
      </w:pPr>
    </w:p>
    <w:sectPr w:rsidR="00564393" w:rsidRPr="00B36FAD" w:rsidSect="00914EA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F4" w:rsidRDefault="00DC38F4" w:rsidP="00A737C9">
      <w:r>
        <w:separator/>
      </w:r>
    </w:p>
  </w:endnote>
  <w:endnote w:type="continuationSeparator" w:id="0">
    <w:p w:rsidR="00DC38F4" w:rsidRDefault="00DC38F4" w:rsidP="00A7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F4" w:rsidRDefault="00DC38F4" w:rsidP="00A737C9">
      <w:r>
        <w:separator/>
      </w:r>
    </w:p>
  </w:footnote>
  <w:footnote w:type="continuationSeparator" w:id="0">
    <w:p w:rsidR="00DC38F4" w:rsidRDefault="00DC38F4" w:rsidP="00A737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A6" w:rsidRDefault="000674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89"/>
    <w:multiLevelType w:val="multilevel"/>
    <w:tmpl w:val="022E1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B6669C"/>
    <w:multiLevelType w:val="multilevel"/>
    <w:tmpl w:val="7DEEA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1751B"/>
    <w:multiLevelType w:val="hybridMultilevel"/>
    <w:tmpl w:val="F9280D8E"/>
    <w:lvl w:ilvl="0" w:tplc="9456538E">
      <w:start w:val="9"/>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B370A3"/>
    <w:multiLevelType w:val="hybridMultilevel"/>
    <w:tmpl w:val="16A647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EF3476"/>
    <w:multiLevelType w:val="multilevel"/>
    <w:tmpl w:val="DFC4E8E6"/>
    <w:lvl w:ilvl="0">
      <w:start w:val="1"/>
      <w:numFmt w:val="lowerLetter"/>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C36F7C"/>
    <w:multiLevelType w:val="hybridMultilevel"/>
    <w:tmpl w:val="5EC65E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92D19"/>
    <w:multiLevelType w:val="hybridMultilevel"/>
    <w:tmpl w:val="B07293A0"/>
    <w:lvl w:ilvl="0" w:tplc="584E1B9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FF7620"/>
    <w:multiLevelType w:val="hybridMultilevel"/>
    <w:tmpl w:val="A8960108"/>
    <w:lvl w:ilvl="0" w:tplc="377E5DD8">
      <w:start w:val="4"/>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9D11DB"/>
    <w:multiLevelType w:val="hybridMultilevel"/>
    <w:tmpl w:val="2092F34E"/>
    <w:lvl w:ilvl="0" w:tplc="AE4408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04E18D8"/>
    <w:multiLevelType w:val="hybridMultilevel"/>
    <w:tmpl w:val="BE08BB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F3139E"/>
    <w:multiLevelType w:val="hybridMultilevel"/>
    <w:tmpl w:val="33D27F3E"/>
    <w:lvl w:ilvl="0" w:tplc="D570C57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28D3816"/>
    <w:multiLevelType w:val="hybridMultilevel"/>
    <w:tmpl w:val="45BEF4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2A2C79"/>
    <w:multiLevelType w:val="hybridMultilevel"/>
    <w:tmpl w:val="47FC00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4861BD"/>
    <w:multiLevelType w:val="hybridMultilevel"/>
    <w:tmpl w:val="418AC1F0"/>
    <w:lvl w:ilvl="0" w:tplc="DA44184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C460CF"/>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15" w15:restartNumberingAfterBreak="0">
    <w:nsid w:val="326745EB"/>
    <w:multiLevelType w:val="hybridMultilevel"/>
    <w:tmpl w:val="B54A623C"/>
    <w:lvl w:ilvl="0" w:tplc="F64EB7E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1B4D2A"/>
    <w:multiLevelType w:val="hybridMultilevel"/>
    <w:tmpl w:val="C7FA34F8"/>
    <w:lvl w:ilvl="0" w:tplc="281E4C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F27067"/>
    <w:multiLevelType w:val="hybridMultilevel"/>
    <w:tmpl w:val="5CACB01A"/>
    <w:lvl w:ilvl="0" w:tplc="8BB4EAF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855AFB"/>
    <w:multiLevelType w:val="hybridMultilevel"/>
    <w:tmpl w:val="94BC6A62"/>
    <w:lvl w:ilvl="0" w:tplc="0C0A0001">
      <w:start w:val="7"/>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E340B"/>
    <w:multiLevelType w:val="hybridMultilevel"/>
    <w:tmpl w:val="D89EE756"/>
    <w:lvl w:ilvl="0" w:tplc="77AA4964">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2A7DFC"/>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3BCB1D60"/>
    <w:multiLevelType w:val="hybridMultilevel"/>
    <w:tmpl w:val="28C6B13A"/>
    <w:lvl w:ilvl="0" w:tplc="A168C48E">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AF5B1B"/>
    <w:multiLevelType w:val="multilevel"/>
    <w:tmpl w:val="CFC2FC0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3" w15:restartNumberingAfterBreak="0">
    <w:nsid w:val="498E0236"/>
    <w:multiLevelType w:val="multilevel"/>
    <w:tmpl w:val="0F5CC2A4"/>
    <w:lvl w:ilvl="0">
      <w:start w:val="4"/>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30C40"/>
    <w:multiLevelType w:val="hybridMultilevel"/>
    <w:tmpl w:val="6A0EFF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2B7E82"/>
    <w:multiLevelType w:val="hybridMultilevel"/>
    <w:tmpl w:val="3BBC22A0"/>
    <w:lvl w:ilvl="0" w:tplc="2B941F34">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25758B"/>
    <w:multiLevelType w:val="hybridMultilevel"/>
    <w:tmpl w:val="ABD81510"/>
    <w:lvl w:ilvl="0" w:tplc="ADE4858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4BF67EB"/>
    <w:multiLevelType w:val="multilevel"/>
    <w:tmpl w:val="C89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A2A5E"/>
    <w:multiLevelType w:val="hybridMultilevel"/>
    <w:tmpl w:val="BC5A3A82"/>
    <w:lvl w:ilvl="0" w:tplc="7C1823FC">
      <w:start w:val="16"/>
      <w:numFmt w:val="bullet"/>
      <w:lvlText w:val=""/>
      <w:lvlJc w:val="left"/>
      <w:pPr>
        <w:ind w:left="720" w:hanging="360"/>
      </w:pPr>
      <w:rPr>
        <w:rFonts w:ascii="Wingdings" w:eastAsia="Calibri" w:hAnsi="Wingdings"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060706"/>
    <w:multiLevelType w:val="hybridMultilevel"/>
    <w:tmpl w:val="7DC8086E"/>
    <w:lvl w:ilvl="0" w:tplc="53287D7C">
      <w:start w:val="4"/>
      <w:numFmt w:val="bullet"/>
      <w:lvlText w:val="-"/>
      <w:lvlJc w:val="left"/>
      <w:pPr>
        <w:ind w:left="3195" w:hanging="360"/>
      </w:pPr>
      <w:rPr>
        <w:rFonts w:ascii="Calibri" w:eastAsiaTheme="minorHAnsi" w:hAnsi="Calibri" w:cs="Calibri" w:hint="default"/>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30" w15:restartNumberingAfterBreak="0">
    <w:nsid w:val="5DE97696"/>
    <w:multiLevelType w:val="hybridMultilevel"/>
    <w:tmpl w:val="7682E756"/>
    <w:lvl w:ilvl="0" w:tplc="0D8ADCAA">
      <w:start w:val="4"/>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5FC561BC"/>
    <w:multiLevelType w:val="multilevel"/>
    <w:tmpl w:val="4DA87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0BB3E38"/>
    <w:multiLevelType w:val="hybridMultilevel"/>
    <w:tmpl w:val="775EE0F6"/>
    <w:lvl w:ilvl="0" w:tplc="BC7A2214">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C42F8"/>
    <w:multiLevelType w:val="hybridMultilevel"/>
    <w:tmpl w:val="12024346"/>
    <w:lvl w:ilvl="0" w:tplc="277299C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5181A67"/>
    <w:multiLevelType w:val="hybridMultilevel"/>
    <w:tmpl w:val="4A5AF3C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F543E1"/>
    <w:multiLevelType w:val="hybridMultilevel"/>
    <w:tmpl w:val="380EC92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6B707AC4"/>
    <w:multiLevelType w:val="hybridMultilevel"/>
    <w:tmpl w:val="7F204D6C"/>
    <w:lvl w:ilvl="0" w:tplc="A65CAE40">
      <w:start w:val="4"/>
      <w:numFmt w:val="bullet"/>
      <w:lvlText w:val="-"/>
      <w:lvlJc w:val="left"/>
      <w:pPr>
        <w:ind w:left="3195" w:hanging="360"/>
      </w:pPr>
      <w:rPr>
        <w:rFonts w:ascii="Calibri" w:eastAsiaTheme="minorHAnsi" w:hAnsi="Calibri" w:cs="Calibri" w:hint="default"/>
      </w:rPr>
    </w:lvl>
    <w:lvl w:ilvl="1" w:tplc="0C0A0003">
      <w:start w:val="1"/>
      <w:numFmt w:val="bullet"/>
      <w:lvlText w:val="o"/>
      <w:lvlJc w:val="left"/>
      <w:pPr>
        <w:ind w:left="3915" w:hanging="360"/>
      </w:pPr>
      <w:rPr>
        <w:rFonts w:ascii="Courier New" w:hAnsi="Courier New" w:cs="Courier New" w:hint="default"/>
      </w:rPr>
    </w:lvl>
    <w:lvl w:ilvl="2" w:tplc="0C0A0005">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37" w15:restartNumberingAfterBreak="0">
    <w:nsid w:val="6E0A48DB"/>
    <w:multiLevelType w:val="hybridMultilevel"/>
    <w:tmpl w:val="4B94D6A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3508DA"/>
    <w:multiLevelType w:val="hybridMultilevel"/>
    <w:tmpl w:val="6198A4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C274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377F10"/>
    <w:multiLevelType w:val="hybridMultilevel"/>
    <w:tmpl w:val="11A8DEB2"/>
    <w:lvl w:ilvl="0" w:tplc="BEFA0DFE">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8B533E"/>
    <w:multiLevelType w:val="hybridMultilevel"/>
    <w:tmpl w:val="460A44CE"/>
    <w:lvl w:ilvl="0" w:tplc="2E1AE70C">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ED0B58"/>
    <w:multiLevelType w:val="multilevel"/>
    <w:tmpl w:val="927C25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3"/>
  </w:num>
  <w:num w:numId="4">
    <w:abstractNumId w:val="16"/>
  </w:num>
  <w:num w:numId="5">
    <w:abstractNumId w:val="12"/>
  </w:num>
  <w:num w:numId="6">
    <w:abstractNumId w:val="25"/>
  </w:num>
  <w:num w:numId="7">
    <w:abstractNumId w:val="41"/>
  </w:num>
  <w:num w:numId="8">
    <w:abstractNumId w:val="20"/>
  </w:num>
  <w:num w:numId="9">
    <w:abstractNumId w:val="39"/>
  </w:num>
  <w:num w:numId="10">
    <w:abstractNumId w:val="4"/>
  </w:num>
  <w:num w:numId="11">
    <w:abstractNumId w:val="18"/>
  </w:num>
  <w:num w:numId="12">
    <w:abstractNumId w:val="25"/>
    <w:lvlOverride w:ilvl="0">
      <w:startOverride w:val="1"/>
    </w:lvlOverride>
  </w:num>
  <w:num w:numId="13">
    <w:abstractNumId w:val="31"/>
  </w:num>
  <w:num w:numId="14">
    <w:abstractNumId w:val="42"/>
  </w:num>
  <w:num w:numId="15">
    <w:abstractNumId w:val="23"/>
  </w:num>
  <w:num w:numId="16">
    <w:abstractNumId w:val="25"/>
    <w:lvlOverride w:ilvl="0">
      <w:startOverride w:val="1"/>
    </w:lvlOverride>
  </w:num>
  <w:num w:numId="17">
    <w:abstractNumId w:val="3"/>
  </w:num>
  <w:num w:numId="18">
    <w:abstractNumId w:val="9"/>
  </w:num>
  <w:num w:numId="19">
    <w:abstractNumId w:val="26"/>
  </w:num>
  <w:num w:numId="20">
    <w:abstractNumId w:val="15"/>
  </w:num>
  <w:num w:numId="21">
    <w:abstractNumId w:val="10"/>
  </w:num>
  <w:num w:numId="22">
    <w:abstractNumId w:val="8"/>
  </w:num>
  <w:num w:numId="23">
    <w:abstractNumId w:val="11"/>
  </w:num>
  <w:num w:numId="24">
    <w:abstractNumId w:val="29"/>
  </w:num>
  <w:num w:numId="25">
    <w:abstractNumId w:val="36"/>
  </w:num>
  <w:num w:numId="26">
    <w:abstractNumId w:val="6"/>
  </w:num>
  <w:num w:numId="27">
    <w:abstractNumId w:val="2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2"/>
  </w:num>
  <w:num w:numId="31">
    <w:abstractNumId w:val="2"/>
  </w:num>
  <w:num w:numId="32">
    <w:abstractNumId w:val="13"/>
  </w:num>
  <w:num w:numId="33">
    <w:abstractNumId w:val="28"/>
  </w:num>
  <w:num w:numId="34">
    <w:abstractNumId w:val="19"/>
  </w:num>
  <w:num w:numId="35">
    <w:abstractNumId w:val="30"/>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4"/>
  </w:num>
  <w:num w:numId="40">
    <w:abstractNumId w:val="21"/>
  </w:num>
  <w:num w:numId="41">
    <w:abstractNumId w:val="24"/>
  </w:num>
  <w:num w:numId="42">
    <w:abstractNumId w:val="40"/>
  </w:num>
  <w:num w:numId="43">
    <w:abstractNumId w:val="38"/>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44"/>
    <w:rsid w:val="00001B6F"/>
    <w:rsid w:val="0003432F"/>
    <w:rsid w:val="0004102F"/>
    <w:rsid w:val="000429BB"/>
    <w:rsid w:val="00044253"/>
    <w:rsid w:val="00053CEC"/>
    <w:rsid w:val="0006019F"/>
    <w:rsid w:val="00063D1D"/>
    <w:rsid w:val="000674A6"/>
    <w:rsid w:val="00074181"/>
    <w:rsid w:val="0008036F"/>
    <w:rsid w:val="000B5AB3"/>
    <w:rsid w:val="000C0063"/>
    <w:rsid w:val="000E3B91"/>
    <w:rsid w:val="00100D92"/>
    <w:rsid w:val="00104A60"/>
    <w:rsid w:val="00111BCF"/>
    <w:rsid w:val="00112FD9"/>
    <w:rsid w:val="00114042"/>
    <w:rsid w:val="001232F5"/>
    <w:rsid w:val="00125381"/>
    <w:rsid w:val="0013489D"/>
    <w:rsid w:val="00153117"/>
    <w:rsid w:val="00161020"/>
    <w:rsid w:val="00173BBF"/>
    <w:rsid w:val="00174F51"/>
    <w:rsid w:val="001854CA"/>
    <w:rsid w:val="001856D5"/>
    <w:rsid w:val="00191675"/>
    <w:rsid w:val="001A5CC3"/>
    <w:rsid w:val="001A7500"/>
    <w:rsid w:val="001B2CB2"/>
    <w:rsid w:val="001B5DA9"/>
    <w:rsid w:val="001C1DDF"/>
    <w:rsid w:val="001C47E5"/>
    <w:rsid w:val="001D33C4"/>
    <w:rsid w:val="001E152D"/>
    <w:rsid w:val="001E55FA"/>
    <w:rsid w:val="001E5914"/>
    <w:rsid w:val="001E74E9"/>
    <w:rsid w:val="0020580E"/>
    <w:rsid w:val="00211767"/>
    <w:rsid w:val="00216CDD"/>
    <w:rsid w:val="00223221"/>
    <w:rsid w:val="0022432B"/>
    <w:rsid w:val="00232431"/>
    <w:rsid w:val="002406DE"/>
    <w:rsid w:val="002419D6"/>
    <w:rsid w:val="002429B0"/>
    <w:rsid w:val="00261A4E"/>
    <w:rsid w:val="0026644D"/>
    <w:rsid w:val="002B0016"/>
    <w:rsid w:val="002B0442"/>
    <w:rsid w:val="002B5F89"/>
    <w:rsid w:val="002C0FDE"/>
    <w:rsid w:val="002C3C86"/>
    <w:rsid w:val="002C4EE3"/>
    <w:rsid w:val="002C7B12"/>
    <w:rsid w:val="002D4CB0"/>
    <w:rsid w:val="002E0B87"/>
    <w:rsid w:val="002E470B"/>
    <w:rsid w:val="002F3417"/>
    <w:rsid w:val="002F592D"/>
    <w:rsid w:val="0031246D"/>
    <w:rsid w:val="0031276A"/>
    <w:rsid w:val="00314E22"/>
    <w:rsid w:val="00320C58"/>
    <w:rsid w:val="00330428"/>
    <w:rsid w:val="00343A4F"/>
    <w:rsid w:val="00357BC4"/>
    <w:rsid w:val="00360B06"/>
    <w:rsid w:val="00363A88"/>
    <w:rsid w:val="0036645C"/>
    <w:rsid w:val="00384B0A"/>
    <w:rsid w:val="003947C4"/>
    <w:rsid w:val="00395CB4"/>
    <w:rsid w:val="00397D22"/>
    <w:rsid w:val="003B1209"/>
    <w:rsid w:val="003B498A"/>
    <w:rsid w:val="003C3769"/>
    <w:rsid w:val="003C59D3"/>
    <w:rsid w:val="003D07EB"/>
    <w:rsid w:val="003E028B"/>
    <w:rsid w:val="0040419F"/>
    <w:rsid w:val="00426E2D"/>
    <w:rsid w:val="00435572"/>
    <w:rsid w:val="00441605"/>
    <w:rsid w:val="00444BB3"/>
    <w:rsid w:val="00445A45"/>
    <w:rsid w:val="004463FC"/>
    <w:rsid w:val="004509F7"/>
    <w:rsid w:val="00455FB7"/>
    <w:rsid w:val="004627CD"/>
    <w:rsid w:val="00472758"/>
    <w:rsid w:val="004A5AA6"/>
    <w:rsid w:val="004B203A"/>
    <w:rsid w:val="004B4B26"/>
    <w:rsid w:val="004C3FD4"/>
    <w:rsid w:val="004D1BDA"/>
    <w:rsid w:val="004D5E6C"/>
    <w:rsid w:val="004D67AC"/>
    <w:rsid w:val="004F0785"/>
    <w:rsid w:val="00502364"/>
    <w:rsid w:val="00505042"/>
    <w:rsid w:val="005072EA"/>
    <w:rsid w:val="00510BD6"/>
    <w:rsid w:val="00512132"/>
    <w:rsid w:val="00535293"/>
    <w:rsid w:val="00552996"/>
    <w:rsid w:val="0055560B"/>
    <w:rsid w:val="00564393"/>
    <w:rsid w:val="0057073E"/>
    <w:rsid w:val="005738B8"/>
    <w:rsid w:val="00575434"/>
    <w:rsid w:val="00575629"/>
    <w:rsid w:val="00577383"/>
    <w:rsid w:val="00580A2C"/>
    <w:rsid w:val="00592F30"/>
    <w:rsid w:val="005A402B"/>
    <w:rsid w:val="005B1744"/>
    <w:rsid w:val="005B77D1"/>
    <w:rsid w:val="005C0FD6"/>
    <w:rsid w:val="005C372E"/>
    <w:rsid w:val="005C3E2E"/>
    <w:rsid w:val="005E2395"/>
    <w:rsid w:val="005F3782"/>
    <w:rsid w:val="005F3C25"/>
    <w:rsid w:val="00601F9A"/>
    <w:rsid w:val="0060398C"/>
    <w:rsid w:val="00607A53"/>
    <w:rsid w:val="00612520"/>
    <w:rsid w:val="0061687C"/>
    <w:rsid w:val="006220CB"/>
    <w:rsid w:val="00636D23"/>
    <w:rsid w:val="00646C4B"/>
    <w:rsid w:val="00651384"/>
    <w:rsid w:val="00653162"/>
    <w:rsid w:val="00653FC9"/>
    <w:rsid w:val="00663AC0"/>
    <w:rsid w:val="00666C62"/>
    <w:rsid w:val="00675125"/>
    <w:rsid w:val="00692C3E"/>
    <w:rsid w:val="006A1E38"/>
    <w:rsid w:val="006A4C39"/>
    <w:rsid w:val="006B505A"/>
    <w:rsid w:val="006C1D40"/>
    <w:rsid w:val="006C3631"/>
    <w:rsid w:val="006D3D44"/>
    <w:rsid w:val="006D63BD"/>
    <w:rsid w:val="006E4C0B"/>
    <w:rsid w:val="006E6A68"/>
    <w:rsid w:val="006F3957"/>
    <w:rsid w:val="006F5201"/>
    <w:rsid w:val="00700E87"/>
    <w:rsid w:val="00710E8A"/>
    <w:rsid w:val="007132CB"/>
    <w:rsid w:val="00724427"/>
    <w:rsid w:val="00724D8F"/>
    <w:rsid w:val="007443C4"/>
    <w:rsid w:val="0075180F"/>
    <w:rsid w:val="00752788"/>
    <w:rsid w:val="0077513E"/>
    <w:rsid w:val="0079157C"/>
    <w:rsid w:val="0079229D"/>
    <w:rsid w:val="00792F90"/>
    <w:rsid w:val="00797AB2"/>
    <w:rsid w:val="007B0205"/>
    <w:rsid w:val="007B6341"/>
    <w:rsid w:val="007B7819"/>
    <w:rsid w:val="007D624F"/>
    <w:rsid w:val="007F24B5"/>
    <w:rsid w:val="007F27FD"/>
    <w:rsid w:val="007F3765"/>
    <w:rsid w:val="007F4CDC"/>
    <w:rsid w:val="007F56E6"/>
    <w:rsid w:val="007F6369"/>
    <w:rsid w:val="00802E53"/>
    <w:rsid w:val="00823494"/>
    <w:rsid w:val="008269E5"/>
    <w:rsid w:val="0083627E"/>
    <w:rsid w:val="008565D3"/>
    <w:rsid w:val="008571A2"/>
    <w:rsid w:val="00864D62"/>
    <w:rsid w:val="00870C53"/>
    <w:rsid w:val="00890EE6"/>
    <w:rsid w:val="008A1137"/>
    <w:rsid w:val="008A19DF"/>
    <w:rsid w:val="008A4381"/>
    <w:rsid w:val="008B4B8F"/>
    <w:rsid w:val="008B7570"/>
    <w:rsid w:val="008B76D1"/>
    <w:rsid w:val="008C2323"/>
    <w:rsid w:val="008D032B"/>
    <w:rsid w:val="008F116D"/>
    <w:rsid w:val="00905A4F"/>
    <w:rsid w:val="0091055B"/>
    <w:rsid w:val="00914EAF"/>
    <w:rsid w:val="0091630D"/>
    <w:rsid w:val="00916D4D"/>
    <w:rsid w:val="0093411B"/>
    <w:rsid w:val="00941960"/>
    <w:rsid w:val="00945864"/>
    <w:rsid w:val="0094625F"/>
    <w:rsid w:val="00947F42"/>
    <w:rsid w:val="00951E4F"/>
    <w:rsid w:val="00961FBB"/>
    <w:rsid w:val="0096261E"/>
    <w:rsid w:val="009909AB"/>
    <w:rsid w:val="00992B5B"/>
    <w:rsid w:val="00997E73"/>
    <w:rsid w:val="009A2516"/>
    <w:rsid w:val="009B53CF"/>
    <w:rsid w:val="009C3DBE"/>
    <w:rsid w:val="00A04CE2"/>
    <w:rsid w:val="00A11E8B"/>
    <w:rsid w:val="00A21C90"/>
    <w:rsid w:val="00A35D28"/>
    <w:rsid w:val="00A66FC9"/>
    <w:rsid w:val="00A73689"/>
    <w:rsid w:val="00A737C9"/>
    <w:rsid w:val="00A77F91"/>
    <w:rsid w:val="00A810CF"/>
    <w:rsid w:val="00AA00AD"/>
    <w:rsid w:val="00AA0748"/>
    <w:rsid w:val="00AA1714"/>
    <w:rsid w:val="00AB1B74"/>
    <w:rsid w:val="00AB561C"/>
    <w:rsid w:val="00AC0529"/>
    <w:rsid w:val="00AC120B"/>
    <w:rsid w:val="00AC2E23"/>
    <w:rsid w:val="00AC675A"/>
    <w:rsid w:val="00AD21CA"/>
    <w:rsid w:val="00AE1A15"/>
    <w:rsid w:val="00AE7CF7"/>
    <w:rsid w:val="00AF2EEA"/>
    <w:rsid w:val="00AF51B6"/>
    <w:rsid w:val="00B0597E"/>
    <w:rsid w:val="00B069BF"/>
    <w:rsid w:val="00B121B1"/>
    <w:rsid w:val="00B13031"/>
    <w:rsid w:val="00B276A8"/>
    <w:rsid w:val="00B3303C"/>
    <w:rsid w:val="00B35331"/>
    <w:rsid w:val="00B35E0C"/>
    <w:rsid w:val="00B36FAD"/>
    <w:rsid w:val="00B37874"/>
    <w:rsid w:val="00B40479"/>
    <w:rsid w:val="00B42851"/>
    <w:rsid w:val="00B439FE"/>
    <w:rsid w:val="00B441A0"/>
    <w:rsid w:val="00B51CFC"/>
    <w:rsid w:val="00B56F16"/>
    <w:rsid w:val="00B65383"/>
    <w:rsid w:val="00B76400"/>
    <w:rsid w:val="00BB28CE"/>
    <w:rsid w:val="00BB40B3"/>
    <w:rsid w:val="00BC471B"/>
    <w:rsid w:val="00BC66A6"/>
    <w:rsid w:val="00BC7CED"/>
    <w:rsid w:val="00BD6A39"/>
    <w:rsid w:val="00BD71AB"/>
    <w:rsid w:val="00BD76A2"/>
    <w:rsid w:val="00BE0691"/>
    <w:rsid w:val="00BE535F"/>
    <w:rsid w:val="00BE6F7C"/>
    <w:rsid w:val="00C329FF"/>
    <w:rsid w:val="00C44652"/>
    <w:rsid w:val="00C47EEE"/>
    <w:rsid w:val="00C544C7"/>
    <w:rsid w:val="00C64629"/>
    <w:rsid w:val="00C654F4"/>
    <w:rsid w:val="00C6589D"/>
    <w:rsid w:val="00C67A84"/>
    <w:rsid w:val="00C71D7F"/>
    <w:rsid w:val="00C7330D"/>
    <w:rsid w:val="00C77E6D"/>
    <w:rsid w:val="00C8104E"/>
    <w:rsid w:val="00C8686B"/>
    <w:rsid w:val="00CA07F8"/>
    <w:rsid w:val="00CA21C3"/>
    <w:rsid w:val="00CA610C"/>
    <w:rsid w:val="00CA6583"/>
    <w:rsid w:val="00CB2C27"/>
    <w:rsid w:val="00CB396D"/>
    <w:rsid w:val="00CC0C5A"/>
    <w:rsid w:val="00CC4E47"/>
    <w:rsid w:val="00CC7A13"/>
    <w:rsid w:val="00CE0C41"/>
    <w:rsid w:val="00CF16A1"/>
    <w:rsid w:val="00CF610D"/>
    <w:rsid w:val="00D01181"/>
    <w:rsid w:val="00D049EE"/>
    <w:rsid w:val="00D07548"/>
    <w:rsid w:val="00D2233F"/>
    <w:rsid w:val="00D229F3"/>
    <w:rsid w:val="00D3613C"/>
    <w:rsid w:val="00D4478C"/>
    <w:rsid w:val="00D53731"/>
    <w:rsid w:val="00D539FD"/>
    <w:rsid w:val="00D62D57"/>
    <w:rsid w:val="00D71001"/>
    <w:rsid w:val="00D81328"/>
    <w:rsid w:val="00D8553D"/>
    <w:rsid w:val="00D94B0F"/>
    <w:rsid w:val="00DA2374"/>
    <w:rsid w:val="00DA493A"/>
    <w:rsid w:val="00DB05B8"/>
    <w:rsid w:val="00DB27DE"/>
    <w:rsid w:val="00DB45DB"/>
    <w:rsid w:val="00DC38F4"/>
    <w:rsid w:val="00DD274C"/>
    <w:rsid w:val="00DD573D"/>
    <w:rsid w:val="00DF522A"/>
    <w:rsid w:val="00E00EE9"/>
    <w:rsid w:val="00E15ABC"/>
    <w:rsid w:val="00E209F5"/>
    <w:rsid w:val="00E26FFE"/>
    <w:rsid w:val="00E360DC"/>
    <w:rsid w:val="00E42D84"/>
    <w:rsid w:val="00E43F45"/>
    <w:rsid w:val="00E4662F"/>
    <w:rsid w:val="00E529E9"/>
    <w:rsid w:val="00E63505"/>
    <w:rsid w:val="00E743C3"/>
    <w:rsid w:val="00EA2CAF"/>
    <w:rsid w:val="00EA35F4"/>
    <w:rsid w:val="00EB022B"/>
    <w:rsid w:val="00EF6C7B"/>
    <w:rsid w:val="00EF6CD8"/>
    <w:rsid w:val="00F26F79"/>
    <w:rsid w:val="00F30C4D"/>
    <w:rsid w:val="00F55DDC"/>
    <w:rsid w:val="00F56389"/>
    <w:rsid w:val="00F70DCE"/>
    <w:rsid w:val="00F92EEF"/>
    <w:rsid w:val="00FB0DE3"/>
    <w:rsid w:val="00FC0886"/>
    <w:rsid w:val="00FC6507"/>
    <w:rsid w:val="00FD228F"/>
    <w:rsid w:val="00FE4AF0"/>
    <w:rsid w:val="00FF4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3BD1"/>
  <w15:chartTrackingRefBased/>
  <w15:docId w15:val="{BB2FFAB4-C472-4040-A46C-0824B6D3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A2"/>
    <w:pPr>
      <w:spacing w:after="0" w:line="240" w:lineRule="auto"/>
    </w:pPr>
    <w:rPr>
      <w:rFonts w:ascii="Calibri" w:eastAsia="Calibri" w:hAnsi="Calibri" w:cs="Calibri"/>
      <w:sz w:val="24"/>
      <w:szCs w:val="24"/>
      <w:lang w:eastAsia="es-ES"/>
    </w:rPr>
  </w:style>
  <w:style w:type="paragraph" w:styleId="Ttulo1">
    <w:name w:val="heading 1"/>
    <w:basedOn w:val="Normal"/>
    <w:next w:val="Normal"/>
    <w:link w:val="Ttulo1Car"/>
    <w:uiPriority w:val="9"/>
    <w:qFormat/>
    <w:rsid w:val="004D1BDA"/>
    <w:pPr>
      <w:keepNext/>
      <w:numPr>
        <w:numId w:val="6"/>
      </w:numPr>
      <w:spacing w:before="360" w:after="180" w:line="360" w:lineRule="auto"/>
      <w:jc w:val="both"/>
      <w:outlineLvl w:val="0"/>
    </w:pPr>
    <w:rPr>
      <w:rFonts w:ascii="Verdana" w:eastAsia="Times New Roman" w:hAnsi="Verdana" w:cs="Times New Roman"/>
      <w:b/>
      <w:bCs/>
      <w:kern w:val="32"/>
      <w:szCs w:val="32"/>
      <w:lang w:val="es-ES_tradnl"/>
    </w:rPr>
  </w:style>
  <w:style w:type="paragraph" w:styleId="Ttulo2">
    <w:name w:val="heading 2"/>
    <w:basedOn w:val="Normal"/>
    <w:next w:val="Normal"/>
    <w:link w:val="Ttulo2Car"/>
    <w:uiPriority w:val="9"/>
    <w:unhideWhenUsed/>
    <w:qFormat/>
    <w:rsid w:val="00A737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737C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E360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2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72758"/>
    <w:pPr>
      <w:ind w:left="720"/>
      <w:contextualSpacing/>
    </w:pPr>
  </w:style>
  <w:style w:type="character" w:customStyle="1" w:styleId="Ttulo1Car">
    <w:name w:val="Título 1 Car"/>
    <w:basedOn w:val="Fuentedeprrafopredeter"/>
    <w:link w:val="Ttulo1"/>
    <w:rsid w:val="004D1BDA"/>
    <w:rPr>
      <w:rFonts w:ascii="Verdana" w:eastAsia="Times New Roman" w:hAnsi="Verdana" w:cs="Times New Roman"/>
      <w:b/>
      <w:bCs/>
      <w:kern w:val="32"/>
      <w:sz w:val="24"/>
      <w:szCs w:val="32"/>
      <w:lang w:val="es-ES_tradnl"/>
    </w:rPr>
  </w:style>
  <w:style w:type="paragraph" w:styleId="NormalWeb">
    <w:name w:val="Normal (Web)"/>
    <w:basedOn w:val="Normal"/>
    <w:uiPriority w:val="99"/>
    <w:unhideWhenUsed/>
    <w:rsid w:val="00FB0DE3"/>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FB0DE3"/>
    <w:rPr>
      <w:color w:val="0000FF"/>
      <w:u w:val="single"/>
    </w:rPr>
  </w:style>
  <w:style w:type="character" w:styleId="Textoennegrita">
    <w:name w:val="Strong"/>
    <w:basedOn w:val="Fuentedeprrafopredeter"/>
    <w:uiPriority w:val="22"/>
    <w:qFormat/>
    <w:rsid w:val="00FB0DE3"/>
    <w:rPr>
      <w:b/>
      <w:bCs/>
    </w:rPr>
  </w:style>
  <w:style w:type="paragraph" w:customStyle="1" w:styleId="share-title">
    <w:name w:val="share-title"/>
    <w:basedOn w:val="Normal"/>
    <w:rsid w:val="00FB0DE3"/>
    <w:pPr>
      <w:spacing w:before="100" w:beforeAutospacing="1" w:after="100" w:afterAutospacing="1"/>
    </w:pPr>
    <w:rPr>
      <w:rFonts w:ascii="Times New Roman" w:eastAsia="Times New Roman" w:hAnsi="Times New Roman" w:cs="Times New Roman"/>
    </w:rPr>
  </w:style>
  <w:style w:type="character" w:customStyle="1" w:styleId="posted-on">
    <w:name w:val="posted-on"/>
    <w:basedOn w:val="Fuentedeprrafopredeter"/>
    <w:rsid w:val="0036645C"/>
  </w:style>
  <w:style w:type="character" w:customStyle="1" w:styleId="author">
    <w:name w:val="author"/>
    <w:basedOn w:val="Fuentedeprrafopredeter"/>
    <w:rsid w:val="0036645C"/>
  </w:style>
  <w:style w:type="paragraph" w:customStyle="1" w:styleId="Default">
    <w:name w:val="Default"/>
    <w:rsid w:val="004D67AC"/>
    <w:pPr>
      <w:autoSpaceDE w:val="0"/>
      <w:autoSpaceDN w:val="0"/>
      <w:adjustRightInd w:val="0"/>
      <w:spacing w:after="0" w:line="240" w:lineRule="auto"/>
    </w:pPr>
    <w:rPr>
      <w:rFonts w:ascii="Calibri" w:hAnsi="Calibri" w:cs="Calibri"/>
      <w:color w:val="000000"/>
      <w:sz w:val="24"/>
      <w:szCs w:val="24"/>
    </w:rPr>
  </w:style>
  <w:style w:type="paragraph" w:customStyle="1" w:styleId="xxxmsonormal">
    <w:name w:val="x_x_x_msonormal"/>
    <w:basedOn w:val="Normal"/>
    <w:rsid w:val="00B56F16"/>
    <w:pPr>
      <w:spacing w:before="100" w:beforeAutospacing="1" w:after="100" w:afterAutospacing="1"/>
    </w:pPr>
    <w:rPr>
      <w:rFonts w:ascii="Times New Roman" w:eastAsia="Times New Roman" w:hAnsi="Times New Roman" w:cs="Times New Roman"/>
    </w:rPr>
  </w:style>
  <w:style w:type="character" w:customStyle="1" w:styleId="Ttulo2Car">
    <w:name w:val="Título 2 Car"/>
    <w:basedOn w:val="Fuentedeprrafopredeter"/>
    <w:link w:val="Ttulo2"/>
    <w:uiPriority w:val="9"/>
    <w:rsid w:val="00A737C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737C9"/>
    <w:rPr>
      <w:rFonts w:asciiTheme="majorHAnsi" w:eastAsiaTheme="majorEastAsia" w:hAnsiTheme="majorHAnsi" w:cstheme="majorBidi"/>
      <w:color w:val="1F4D78" w:themeColor="accent1" w:themeShade="7F"/>
      <w:sz w:val="24"/>
      <w:szCs w:val="24"/>
    </w:rPr>
  </w:style>
  <w:style w:type="paragraph" w:styleId="Ttulo">
    <w:name w:val="Title"/>
    <w:basedOn w:val="Normal"/>
    <w:link w:val="TtuloCar"/>
    <w:qFormat/>
    <w:rsid w:val="00A737C9"/>
    <w:pPr>
      <w:jc w:val="center"/>
    </w:pPr>
    <w:rPr>
      <w:rFonts w:ascii="Times New Roman" w:eastAsia="Times New Roman" w:hAnsi="Times New Roman" w:cs="Times New Roman"/>
      <w:b/>
      <w:szCs w:val="20"/>
    </w:rPr>
  </w:style>
  <w:style w:type="character" w:customStyle="1" w:styleId="TtuloCar">
    <w:name w:val="Título Car"/>
    <w:basedOn w:val="Fuentedeprrafopredeter"/>
    <w:link w:val="Ttulo"/>
    <w:rsid w:val="00A737C9"/>
    <w:rPr>
      <w:rFonts w:ascii="Times New Roman" w:eastAsia="Times New Roman" w:hAnsi="Times New Roman" w:cs="Times New Roman"/>
      <w:b/>
      <w:sz w:val="24"/>
      <w:szCs w:val="20"/>
      <w:lang w:eastAsia="es-ES"/>
    </w:rPr>
  </w:style>
  <w:style w:type="paragraph" w:styleId="Subttulo">
    <w:name w:val="Subtitle"/>
    <w:basedOn w:val="Normal"/>
    <w:link w:val="SubttuloCar"/>
    <w:qFormat/>
    <w:rsid w:val="00A737C9"/>
    <w:pPr>
      <w:jc w:val="center"/>
    </w:pPr>
    <w:rPr>
      <w:rFonts w:ascii="Times New Roman" w:eastAsia="Times New Roman" w:hAnsi="Times New Roman" w:cs="Times New Roman"/>
      <w:b/>
      <w:i/>
      <w:szCs w:val="20"/>
    </w:rPr>
  </w:style>
  <w:style w:type="character" w:customStyle="1" w:styleId="SubttuloCar">
    <w:name w:val="Subtítulo Car"/>
    <w:basedOn w:val="Fuentedeprrafopredeter"/>
    <w:link w:val="Subttulo"/>
    <w:rsid w:val="00A737C9"/>
    <w:rPr>
      <w:rFonts w:ascii="Times New Roman" w:eastAsia="Times New Roman" w:hAnsi="Times New Roman" w:cs="Times New Roman"/>
      <w:b/>
      <w:i/>
      <w:sz w:val="24"/>
      <w:szCs w:val="20"/>
      <w:lang w:eastAsia="es-ES"/>
    </w:rPr>
  </w:style>
  <w:style w:type="paragraph" w:styleId="Textoindependiente">
    <w:name w:val="Body Text"/>
    <w:basedOn w:val="Normal"/>
    <w:link w:val="TextoindependienteCar"/>
    <w:semiHidden/>
    <w:rsid w:val="00A737C9"/>
    <w:pPr>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semiHidden/>
    <w:rsid w:val="00A737C9"/>
    <w:rPr>
      <w:rFonts w:ascii="Times New Roman" w:eastAsia="Times New Roman" w:hAnsi="Times New Roman" w:cs="Times New Roman"/>
      <w:sz w:val="24"/>
      <w:szCs w:val="20"/>
      <w:lang w:eastAsia="es-ES"/>
    </w:rPr>
  </w:style>
  <w:style w:type="paragraph" w:styleId="Textonotapie">
    <w:name w:val="footnote text"/>
    <w:aliases w:val="Car"/>
    <w:basedOn w:val="Normal"/>
    <w:link w:val="TextonotapieCar"/>
    <w:qFormat/>
    <w:rsid w:val="00A737C9"/>
    <w:rPr>
      <w:rFonts w:ascii="Times New Roman" w:eastAsia="Times New Roman" w:hAnsi="Times New Roman" w:cs="Times New Roman"/>
      <w:sz w:val="20"/>
      <w:szCs w:val="20"/>
    </w:rPr>
  </w:style>
  <w:style w:type="character" w:customStyle="1" w:styleId="TextonotapieCar">
    <w:name w:val="Texto nota pie Car"/>
    <w:aliases w:val="Car Car"/>
    <w:basedOn w:val="Fuentedeprrafopredeter"/>
    <w:link w:val="Textonotapie"/>
    <w:rsid w:val="00A737C9"/>
    <w:rPr>
      <w:rFonts w:ascii="Times New Roman" w:eastAsia="Times New Roman" w:hAnsi="Times New Roman" w:cs="Times New Roman"/>
      <w:sz w:val="20"/>
      <w:szCs w:val="20"/>
      <w:lang w:eastAsia="es-ES"/>
    </w:rPr>
  </w:style>
  <w:style w:type="character" w:styleId="Refdenotaalpie">
    <w:name w:val="footnote reference"/>
    <w:aliases w:val="Footnote symbol,Footnote"/>
    <w:basedOn w:val="Fuentedeprrafopredeter"/>
    <w:rsid w:val="00A737C9"/>
    <w:rPr>
      <w:vertAlign w:val="superscript"/>
    </w:rPr>
  </w:style>
  <w:style w:type="paragraph" w:styleId="Textoindependiente2">
    <w:name w:val="Body Text 2"/>
    <w:basedOn w:val="Normal"/>
    <w:link w:val="Textoindependiente2Car"/>
    <w:semiHidden/>
    <w:rsid w:val="00A737C9"/>
    <w:pPr>
      <w:jc w:val="both"/>
    </w:pPr>
    <w:rPr>
      <w:rFonts w:ascii="Comic Sans MS" w:eastAsia="Times New Roman" w:hAnsi="Comic Sans MS" w:cs="Times New Roman"/>
      <w:sz w:val="20"/>
      <w:szCs w:val="20"/>
    </w:rPr>
  </w:style>
  <w:style w:type="character" w:customStyle="1" w:styleId="Textoindependiente2Car">
    <w:name w:val="Texto independiente 2 Car"/>
    <w:basedOn w:val="Fuentedeprrafopredeter"/>
    <w:link w:val="Textoindependiente2"/>
    <w:semiHidden/>
    <w:rsid w:val="00A737C9"/>
    <w:rPr>
      <w:rFonts w:ascii="Comic Sans MS" w:eastAsia="Times New Roman" w:hAnsi="Comic Sans MS" w:cs="Times New Roman"/>
      <w:sz w:val="20"/>
      <w:szCs w:val="20"/>
      <w:lang w:eastAsia="es-ES"/>
    </w:rPr>
  </w:style>
  <w:style w:type="paragraph" w:styleId="Textoindependiente3">
    <w:name w:val="Body Text 3"/>
    <w:basedOn w:val="Normal"/>
    <w:link w:val="Textoindependiente3Car"/>
    <w:semiHidden/>
    <w:rsid w:val="00A737C9"/>
    <w:pPr>
      <w:jc w:val="both"/>
    </w:pPr>
    <w:rPr>
      <w:rFonts w:ascii="Times New Roman" w:eastAsia="Times New Roman" w:hAnsi="Times New Roman" w:cs="Times New Roman"/>
      <w:i/>
      <w:snapToGrid w:val="0"/>
      <w:szCs w:val="20"/>
    </w:rPr>
  </w:style>
  <w:style w:type="character" w:customStyle="1" w:styleId="Textoindependiente3Car">
    <w:name w:val="Texto independiente 3 Car"/>
    <w:basedOn w:val="Fuentedeprrafopredeter"/>
    <w:link w:val="Textoindependiente3"/>
    <w:semiHidden/>
    <w:rsid w:val="00A737C9"/>
    <w:rPr>
      <w:rFonts w:ascii="Times New Roman" w:eastAsia="Times New Roman" w:hAnsi="Times New Roman" w:cs="Times New Roman"/>
      <w:i/>
      <w:snapToGrid w:val="0"/>
      <w:sz w:val="24"/>
      <w:szCs w:val="20"/>
      <w:lang w:eastAsia="es-ES"/>
    </w:rPr>
  </w:style>
  <w:style w:type="character" w:customStyle="1" w:styleId="Ttulo4Car">
    <w:name w:val="Título 4 Car"/>
    <w:basedOn w:val="Fuentedeprrafopredeter"/>
    <w:link w:val="Ttulo4"/>
    <w:uiPriority w:val="9"/>
    <w:semiHidden/>
    <w:rsid w:val="00E360DC"/>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uiPriority w:val="99"/>
    <w:semiHidden/>
    <w:unhideWhenUsed/>
    <w:rsid w:val="00E360DC"/>
    <w:pPr>
      <w:spacing w:after="120"/>
      <w:ind w:left="283"/>
    </w:pPr>
  </w:style>
  <w:style w:type="character" w:customStyle="1" w:styleId="SangradetextonormalCar">
    <w:name w:val="Sangría de texto normal Car"/>
    <w:basedOn w:val="Fuentedeprrafopredeter"/>
    <w:link w:val="Sangradetextonormal"/>
    <w:uiPriority w:val="99"/>
    <w:semiHidden/>
    <w:rsid w:val="00E360DC"/>
  </w:style>
  <w:style w:type="paragraph" w:customStyle="1" w:styleId="H5">
    <w:name w:val="H5"/>
    <w:basedOn w:val="Normal"/>
    <w:next w:val="Normal"/>
    <w:rsid w:val="00B439FE"/>
    <w:pPr>
      <w:keepNext/>
      <w:spacing w:before="100" w:after="100"/>
      <w:outlineLvl w:val="5"/>
    </w:pPr>
    <w:rPr>
      <w:rFonts w:ascii="Times New Roman" w:eastAsia="Times New Roman" w:hAnsi="Times New Roman" w:cs="Times New Roman"/>
      <w:b/>
      <w:snapToGrid w:val="0"/>
      <w:sz w:val="20"/>
      <w:szCs w:val="20"/>
      <w:lang w:val="es-ES_tradnl"/>
    </w:rPr>
  </w:style>
  <w:style w:type="paragraph" w:customStyle="1" w:styleId="Textoindependiente21">
    <w:name w:val="Texto independiente 21"/>
    <w:basedOn w:val="Normal"/>
    <w:rsid w:val="00A77F91"/>
    <w:pPr>
      <w:overflowPunct w:val="0"/>
      <w:autoSpaceDE w:val="0"/>
      <w:autoSpaceDN w:val="0"/>
      <w:adjustRightInd w:val="0"/>
      <w:jc w:val="both"/>
      <w:textAlignment w:val="baseline"/>
    </w:pPr>
    <w:rPr>
      <w:rFonts w:ascii="Times New Roman" w:eastAsia="Times New Roman" w:hAnsi="Times New Roman" w:cs="Times New Roman"/>
      <w:szCs w:val="20"/>
      <w:lang w:val="es-ES_tradnl"/>
    </w:rPr>
  </w:style>
  <w:style w:type="character" w:styleId="AcrnimoHTML">
    <w:name w:val="HTML Acronym"/>
    <w:basedOn w:val="Fuentedeprrafopredeter"/>
    <w:uiPriority w:val="99"/>
    <w:semiHidden/>
    <w:unhideWhenUsed/>
    <w:rsid w:val="00AF51B6"/>
  </w:style>
  <w:style w:type="character" w:styleId="Hipervnculovisitado">
    <w:name w:val="FollowedHyperlink"/>
    <w:basedOn w:val="Fuentedeprrafopredeter"/>
    <w:uiPriority w:val="99"/>
    <w:semiHidden/>
    <w:unhideWhenUsed/>
    <w:rsid w:val="004509F7"/>
    <w:rPr>
      <w:color w:val="954F72" w:themeColor="followedHyperlink"/>
      <w:u w:val="single"/>
    </w:rPr>
  </w:style>
  <w:style w:type="character" w:styleId="nfasis">
    <w:name w:val="Emphasis"/>
    <w:basedOn w:val="Fuentedeprrafopredeter"/>
    <w:uiPriority w:val="20"/>
    <w:qFormat/>
    <w:rsid w:val="00153117"/>
    <w:rPr>
      <w:i/>
      <w:iCs/>
    </w:rPr>
  </w:style>
  <w:style w:type="paragraph" w:customStyle="1" w:styleId="xfont8">
    <w:name w:val="x_font_8"/>
    <w:basedOn w:val="Normal"/>
    <w:rsid w:val="003B498A"/>
    <w:pPr>
      <w:spacing w:before="100" w:beforeAutospacing="1" w:after="100" w:afterAutospacing="1"/>
    </w:pPr>
    <w:rPr>
      <w:rFonts w:ascii="Times New Roman" w:eastAsia="Times New Roman" w:hAnsi="Times New Roman" w:cs="Times New Roman"/>
    </w:rPr>
  </w:style>
  <w:style w:type="paragraph" w:customStyle="1" w:styleId="subtitulo">
    <w:name w:val="subtitulo"/>
    <w:basedOn w:val="Normal"/>
    <w:rsid w:val="001856D5"/>
    <w:pPr>
      <w:spacing w:before="100" w:beforeAutospacing="1" w:after="100" w:afterAutospacing="1"/>
    </w:pPr>
    <w:rPr>
      <w:rFonts w:ascii="Times New Roman" w:eastAsia="Times New Roman" w:hAnsi="Times New Roman" w:cs="Times New Roman"/>
    </w:rPr>
  </w:style>
  <w:style w:type="paragraph" w:customStyle="1" w:styleId="firma">
    <w:name w:val="firma"/>
    <w:basedOn w:val="Normal"/>
    <w:rsid w:val="001856D5"/>
    <w:pPr>
      <w:spacing w:before="100" w:beforeAutospacing="1" w:after="100" w:afterAutospacing="1"/>
    </w:pPr>
    <w:rPr>
      <w:rFonts w:ascii="Times New Roman" w:eastAsia="Times New Roman" w:hAnsi="Times New Roman" w:cs="Times New Roman"/>
    </w:rPr>
  </w:style>
  <w:style w:type="table" w:customStyle="1" w:styleId="TableGrid">
    <w:name w:val="TableGrid"/>
    <w:rsid w:val="00D71001"/>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TtuloTDC1">
    <w:name w:val="Título TDC1"/>
    <w:basedOn w:val="Ttulo1"/>
    <w:next w:val="Normal"/>
    <w:rsid w:val="00363A88"/>
    <w:pPr>
      <w:keepLines/>
      <w:numPr>
        <w:numId w:val="0"/>
      </w:numPr>
      <w:spacing w:before="480" w:after="0" w:line="276" w:lineRule="auto"/>
      <w:jc w:val="left"/>
      <w:outlineLvl w:val="9"/>
    </w:pPr>
    <w:rPr>
      <w:rFonts w:ascii="Cambria" w:eastAsia="Calibri" w:hAnsi="Cambria" w:cs="Cambria"/>
      <w:color w:val="365F91"/>
      <w:kern w:val="0"/>
      <w:sz w:val="28"/>
      <w:szCs w:val="28"/>
      <w:lang w:val="nl-BE" w:eastAsia="nl-BE"/>
    </w:rPr>
  </w:style>
  <w:style w:type="paragraph" w:styleId="Encabezado">
    <w:name w:val="header"/>
    <w:basedOn w:val="Normal"/>
    <w:link w:val="EncabezadoCar"/>
    <w:uiPriority w:val="99"/>
    <w:unhideWhenUsed/>
    <w:rsid w:val="000674A6"/>
    <w:pPr>
      <w:tabs>
        <w:tab w:val="center" w:pos="4252"/>
        <w:tab w:val="right" w:pos="8504"/>
      </w:tabs>
    </w:pPr>
  </w:style>
  <w:style w:type="character" w:customStyle="1" w:styleId="EncabezadoCar">
    <w:name w:val="Encabezado Car"/>
    <w:basedOn w:val="Fuentedeprrafopredeter"/>
    <w:link w:val="Encabezado"/>
    <w:uiPriority w:val="99"/>
    <w:rsid w:val="000674A6"/>
    <w:rPr>
      <w:rFonts w:ascii="Calibri" w:eastAsia="Calibri" w:hAnsi="Calibri" w:cs="Calibri"/>
      <w:sz w:val="24"/>
      <w:szCs w:val="24"/>
      <w:lang w:eastAsia="es-ES"/>
    </w:rPr>
  </w:style>
  <w:style w:type="paragraph" w:styleId="Piedepgina">
    <w:name w:val="footer"/>
    <w:basedOn w:val="Normal"/>
    <w:link w:val="PiedepginaCar"/>
    <w:uiPriority w:val="99"/>
    <w:unhideWhenUsed/>
    <w:rsid w:val="000674A6"/>
    <w:pPr>
      <w:tabs>
        <w:tab w:val="center" w:pos="4252"/>
        <w:tab w:val="right" w:pos="8504"/>
      </w:tabs>
    </w:pPr>
  </w:style>
  <w:style w:type="character" w:customStyle="1" w:styleId="PiedepginaCar">
    <w:name w:val="Pie de página Car"/>
    <w:basedOn w:val="Fuentedeprrafopredeter"/>
    <w:link w:val="Piedepgina"/>
    <w:uiPriority w:val="99"/>
    <w:rsid w:val="000674A6"/>
    <w:rPr>
      <w:rFonts w:ascii="Calibri" w:eastAsia="Calibri" w:hAnsi="Calibri" w:cs="Calibri"/>
      <w:sz w:val="24"/>
      <w:szCs w:val="24"/>
      <w:lang w:eastAsia="es-ES"/>
    </w:rPr>
  </w:style>
  <w:style w:type="character" w:styleId="Refdecomentario">
    <w:name w:val="annotation reference"/>
    <w:basedOn w:val="Fuentedeprrafopredeter"/>
    <w:uiPriority w:val="99"/>
    <w:semiHidden/>
    <w:unhideWhenUsed/>
    <w:rsid w:val="004B203A"/>
    <w:rPr>
      <w:sz w:val="16"/>
      <w:szCs w:val="16"/>
    </w:rPr>
  </w:style>
  <w:style w:type="paragraph" w:styleId="Textocomentario">
    <w:name w:val="annotation text"/>
    <w:basedOn w:val="Normal"/>
    <w:link w:val="TextocomentarioCar"/>
    <w:uiPriority w:val="99"/>
    <w:semiHidden/>
    <w:unhideWhenUsed/>
    <w:rsid w:val="004B203A"/>
    <w:rPr>
      <w:sz w:val="20"/>
      <w:szCs w:val="20"/>
    </w:rPr>
  </w:style>
  <w:style w:type="character" w:customStyle="1" w:styleId="TextocomentarioCar">
    <w:name w:val="Texto comentario Car"/>
    <w:basedOn w:val="Fuentedeprrafopredeter"/>
    <w:link w:val="Textocomentario"/>
    <w:uiPriority w:val="99"/>
    <w:semiHidden/>
    <w:rsid w:val="004B203A"/>
    <w:rPr>
      <w:rFonts w:ascii="Calibri" w:eastAsia="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B203A"/>
    <w:rPr>
      <w:b/>
      <w:bCs/>
    </w:rPr>
  </w:style>
  <w:style w:type="character" w:customStyle="1" w:styleId="AsuntodelcomentarioCar">
    <w:name w:val="Asunto del comentario Car"/>
    <w:basedOn w:val="TextocomentarioCar"/>
    <w:link w:val="Asuntodelcomentario"/>
    <w:uiPriority w:val="99"/>
    <w:semiHidden/>
    <w:rsid w:val="004B203A"/>
    <w:rPr>
      <w:rFonts w:ascii="Calibri" w:eastAsia="Calibri" w:hAnsi="Calibri" w:cs="Calibri"/>
      <w:b/>
      <w:bCs/>
      <w:sz w:val="20"/>
      <w:szCs w:val="20"/>
      <w:lang w:eastAsia="es-ES"/>
    </w:rPr>
  </w:style>
  <w:style w:type="paragraph" w:styleId="Textodeglobo">
    <w:name w:val="Balloon Text"/>
    <w:basedOn w:val="Normal"/>
    <w:link w:val="TextodegloboCar"/>
    <w:uiPriority w:val="99"/>
    <w:semiHidden/>
    <w:unhideWhenUsed/>
    <w:rsid w:val="004B20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03A"/>
    <w:rPr>
      <w:rFonts w:ascii="Segoe UI" w:eastAsia="Calibri" w:hAnsi="Segoe UI" w:cs="Segoe UI"/>
      <w:sz w:val="18"/>
      <w:szCs w:val="18"/>
      <w:lang w:eastAsia="es-ES"/>
    </w:rPr>
  </w:style>
  <w:style w:type="character" w:customStyle="1" w:styleId="PrrafodelistaCar">
    <w:name w:val="Párrafo de lista Car"/>
    <w:link w:val="Prrafodelista"/>
    <w:uiPriority w:val="34"/>
    <w:locked/>
    <w:rsid w:val="00564393"/>
    <w:rPr>
      <w:rFonts w:ascii="Calibri" w:eastAsia="Calibri" w:hAnsi="Calibri" w:cs="Calibr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133">
      <w:bodyDiv w:val="1"/>
      <w:marLeft w:val="0"/>
      <w:marRight w:val="0"/>
      <w:marTop w:val="0"/>
      <w:marBottom w:val="0"/>
      <w:divBdr>
        <w:top w:val="none" w:sz="0" w:space="0" w:color="auto"/>
        <w:left w:val="none" w:sz="0" w:space="0" w:color="auto"/>
        <w:bottom w:val="none" w:sz="0" w:space="0" w:color="auto"/>
        <w:right w:val="none" w:sz="0" w:space="0" w:color="auto"/>
      </w:divBdr>
    </w:div>
    <w:div w:id="73666980">
      <w:bodyDiv w:val="1"/>
      <w:marLeft w:val="0"/>
      <w:marRight w:val="0"/>
      <w:marTop w:val="0"/>
      <w:marBottom w:val="0"/>
      <w:divBdr>
        <w:top w:val="none" w:sz="0" w:space="0" w:color="auto"/>
        <w:left w:val="none" w:sz="0" w:space="0" w:color="auto"/>
        <w:bottom w:val="none" w:sz="0" w:space="0" w:color="auto"/>
        <w:right w:val="none" w:sz="0" w:space="0" w:color="auto"/>
      </w:divBdr>
      <w:divsChild>
        <w:div w:id="763114346">
          <w:marLeft w:val="0"/>
          <w:marRight w:val="0"/>
          <w:marTop w:val="0"/>
          <w:marBottom w:val="0"/>
          <w:divBdr>
            <w:top w:val="none" w:sz="0" w:space="0" w:color="auto"/>
            <w:left w:val="none" w:sz="0" w:space="0" w:color="auto"/>
            <w:bottom w:val="none" w:sz="0" w:space="0" w:color="auto"/>
            <w:right w:val="none" w:sz="0" w:space="0" w:color="auto"/>
          </w:divBdr>
          <w:divsChild>
            <w:div w:id="1876694428">
              <w:marLeft w:val="0"/>
              <w:marRight w:val="0"/>
              <w:marTop w:val="0"/>
              <w:marBottom w:val="0"/>
              <w:divBdr>
                <w:top w:val="none" w:sz="0" w:space="0" w:color="auto"/>
                <w:left w:val="none" w:sz="0" w:space="0" w:color="auto"/>
                <w:bottom w:val="none" w:sz="0" w:space="0" w:color="auto"/>
                <w:right w:val="none" w:sz="0" w:space="0" w:color="auto"/>
              </w:divBdr>
            </w:div>
            <w:div w:id="588195286">
              <w:marLeft w:val="0"/>
              <w:marRight w:val="0"/>
              <w:marTop w:val="0"/>
              <w:marBottom w:val="0"/>
              <w:divBdr>
                <w:top w:val="none" w:sz="0" w:space="0" w:color="auto"/>
                <w:left w:val="none" w:sz="0" w:space="0" w:color="auto"/>
                <w:bottom w:val="none" w:sz="0" w:space="0" w:color="auto"/>
                <w:right w:val="none" w:sz="0" w:space="0" w:color="auto"/>
              </w:divBdr>
            </w:div>
            <w:div w:id="103119776">
              <w:marLeft w:val="0"/>
              <w:marRight w:val="0"/>
              <w:marTop w:val="0"/>
              <w:marBottom w:val="0"/>
              <w:divBdr>
                <w:top w:val="none" w:sz="0" w:space="0" w:color="auto"/>
                <w:left w:val="none" w:sz="0" w:space="0" w:color="auto"/>
                <w:bottom w:val="none" w:sz="0" w:space="0" w:color="auto"/>
                <w:right w:val="none" w:sz="0" w:space="0" w:color="auto"/>
              </w:divBdr>
            </w:div>
            <w:div w:id="1161700200">
              <w:marLeft w:val="0"/>
              <w:marRight w:val="0"/>
              <w:marTop w:val="0"/>
              <w:marBottom w:val="0"/>
              <w:divBdr>
                <w:top w:val="none" w:sz="0" w:space="0" w:color="auto"/>
                <w:left w:val="none" w:sz="0" w:space="0" w:color="auto"/>
                <w:bottom w:val="none" w:sz="0" w:space="0" w:color="auto"/>
                <w:right w:val="none" w:sz="0" w:space="0" w:color="auto"/>
              </w:divBdr>
            </w:div>
            <w:div w:id="1838110221">
              <w:marLeft w:val="0"/>
              <w:marRight w:val="0"/>
              <w:marTop w:val="0"/>
              <w:marBottom w:val="0"/>
              <w:divBdr>
                <w:top w:val="none" w:sz="0" w:space="0" w:color="auto"/>
                <w:left w:val="none" w:sz="0" w:space="0" w:color="auto"/>
                <w:bottom w:val="none" w:sz="0" w:space="0" w:color="auto"/>
                <w:right w:val="none" w:sz="0" w:space="0" w:color="auto"/>
              </w:divBdr>
            </w:div>
            <w:div w:id="1166285475">
              <w:marLeft w:val="0"/>
              <w:marRight w:val="0"/>
              <w:marTop w:val="0"/>
              <w:marBottom w:val="0"/>
              <w:divBdr>
                <w:top w:val="none" w:sz="0" w:space="0" w:color="auto"/>
                <w:left w:val="none" w:sz="0" w:space="0" w:color="auto"/>
                <w:bottom w:val="none" w:sz="0" w:space="0" w:color="auto"/>
                <w:right w:val="none" w:sz="0" w:space="0" w:color="auto"/>
              </w:divBdr>
            </w:div>
            <w:div w:id="1677464770">
              <w:marLeft w:val="0"/>
              <w:marRight w:val="0"/>
              <w:marTop w:val="0"/>
              <w:marBottom w:val="0"/>
              <w:divBdr>
                <w:top w:val="none" w:sz="0" w:space="0" w:color="auto"/>
                <w:left w:val="none" w:sz="0" w:space="0" w:color="auto"/>
                <w:bottom w:val="none" w:sz="0" w:space="0" w:color="auto"/>
                <w:right w:val="none" w:sz="0" w:space="0" w:color="auto"/>
              </w:divBdr>
            </w:div>
            <w:div w:id="1968006969">
              <w:marLeft w:val="0"/>
              <w:marRight w:val="0"/>
              <w:marTop w:val="0"/>
              <w:marBottom w:val="0"/>
              <w:divBdr>
                <w:top w:val="none" w:sz="0" w:space="0" w:color="auto"/>
                <w:left w:val="none" w:sz="0" w:space="0" w:color="auto"/>
                <w:bottom w:val="none" w:sz="0" w:space="0" w:color="auto"/>
                <w:right w:val="none" w:sz="0" w:space="0" w:color="auto"/>
              </w:divBdr>
            </w:div>
            <w:div w:id="517935878">
              <w:marLeft w:val="0"/>
              <w:marRight w:val="0"/>
              <w:marTop w:val="0"/>
              <w:marBottom w:val="0"/>
              <w:divBdr>
                <w:top w:val="none" w:sz="0" w:space="0" w:color="auto"/>
                <w:left w:val="none" w:sz="0" w:space="0" w:color="auto"/>
                <w:bottom w:val="none" w:sz="0" w:space="0" w:color="auto"/>
                <w:right w:val="none" w:sz="0" w:space="0" w:color="auto"/>
              </w:divBdr>
            </w:div>
            <w:div w:id="1323268814">
              <w:marLeft w:val="0"/>
              <w:marRight w:val="0"/>
              <w:marTop w:val="0"/>
              <w:marBottom w:val="0"/>
              <w:divBdr>
                <w:top w:val="none" w:sz="0" w:space="0" w:color="auto"/>
                <w:left w:val="none" w:sz="0" w:space="0" w:color="auto"/>
                <w:bottom w:val="none" w:sz="0" w:space="0" w:color="auto"/>
                <w:right w:val="none" w:sz="0" w:space="0" w:color="auto"/>
              </w:divBdr>
            </w:div>
            <w:div w:id="16858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845">
      <w:bodyDiv w:val="1"/>
      <w:marLeft w:val="0"/>
      <w:marRight w:val="0"/>
      <w:marTop w:val="0"/>
      <w:marBottom w:val="0"/>
      <w:divBdr>
        <w:top w:val="none" w:sz="0" w:space="0" w:color="auto"/>
        <w:left w:val="none" w:sz="0" w:space="0" w:color="auto"/>
        <w:bottom w:val="none" w:sz="0" w:space="0" w:color="auto"/>
        <w:right w:val="none" w:sz="0" w:space="0" w:color="auto"/>
      </w:divBdr>
      <w:divsChild>
        <w:div w:id="1055618964">
          <w:marLeft w:val="0"/>
          <w:marRight w:val="0"/>
          <w:marTop w:val="0"/>
          <w:marBottom w:val="0"/>
          <w:divBdr>
            <w:top w:val="none" w:sz="0" w:space="0" w:color="auto"/>
            <w:left w:val="none" w:sz="0" w:space="0" w:color="auto"/>
            <w:bottom w:val="none" w:sz="0" w:space="0" w:color="auto"/>
            <w:right w:val="none" w:sz="0" w:space="0" w:color="auto"/>
          </w:divBdr>
        </w:div>
      </w:divsChild>
    </w:div>
    <w:div w:id="433210258">
      <w:bodyDiv w:val="1"/>
      <w:marLeft w:val="0"/>
      <w:marRight w:val="0"/>
      <w:marTop w:val="0"/>
      <w:marBottom w:val="0"/>
      <w:divBdr>
        <w:top w:val="none" w:sz="0" w:space="0" w:color="auto"/>
        <w:left w:val="none" w:sz="0" w:space="0" w:color="auto"/>
        <w:bottom w:val="none" w:sz="0" w:space="0" w:color="auto"/>
        <w:right w:val="none" w:sz="0" w:space="0" w:color="auto"/>
      </w:divBdr>
      <w:divsChild>
        <w:div w:id="2101945925">
          <w:marLeft w:val="0"/>
          <w:marRight w:val="0"/>
          <w:marTop w:val="0"/>
          <w:marBottom w:val="450"/>
          <w:divBdr>
            <w:top w:val="none" w:sz="0" w:space="0" w:color="auto"/>
            <w:left w:val="none" w:sz="0" w:space="0" w:color="auto"/>
            <w:bottom w:val="none" w:sz="0" w:space="0" w:color="auto"/>
            <w:right w:val="none" w:sz="0" w:space="0" w:color="auto"/>
          </w:divBdr>
          <w:divsChild>
            <w:div w:id="2013222325">
              <w:marLeft w:val="0"/>
              <w:marRight w:val="0"/>
              <w:marTop w:val="600"/>
              <w:marBottom w:val="600"/>
              <w:divBdr>
                <w:top w:val="single" w:sz="12" w:space="31" w:color="000000"/>
                <w:left w:val="none" w:sz="0" w:space="0" w:color="auto"/>
                <w:bottom w:val="none" w:sz="0" w:space="0" w:color="auto"/>
                <w:right w:val="none" w:sz="0" w:space="0" w:color="auto"/>
              </w:divBdr>
              <w:divsChild>
                <w:div w:id="564679119">
                  <w:marLeft w:val="0"/>
                  <w:marRight w:val="0"/>
                  <w:marTop w:val="0"/>
                  <w:marBottom w:val="0"/>
                  <w:divBdr>
                    <w:top w:val="none" w:sz="0" w:space="0" w:color="auto"/>
                    <w:left w:val="none" w:sz="0" w:space="0" w:color="auto"/>
                    <w:bottom w:val="none" w:sz="0" w:space="0" w:color="auto"/>
                    <w:right w:val="none" w:sz="0" w:space="0" w:color="auto"/>
                  </w:divBdr>
                </w:div>
                <w:div w:id="470710585">
                  <w:marLeft w:val="0"/>
                  <w:marRight w:val="0"/>
                  <w:marTop w:val="0"/>
                  <w:marBottom w:val="0"/>
                  <w:divBdr>
                    <w:top w:val="none" w:sz="0" w:space="0" w:color="auto"/>
                    <w:left w:val="none" w:sz="0" w:space="0" w:color="auto"/>
                    <w:bottom w:val="none" w:sz="0" w:space="0" w:color="auto"/>
                    <w:right w:val="none" w:sz="0" w:space="0" w:color="auto"/>
                  </w:divBdr>
                </w:div>
                <w:div w:id="826631625">
                  <w:marLeft w:val="0"/>
                  <w:marRight w:val="0"/>
                  <w:marTop w:val="0"/>
                  <w:marBottom w:val="0"/>
                  <w:divBdr>
                    <w:top w:val="none" w:sz="0" w:space="0" w:color="auto"/>
                    <w:left w:val="none" w:sz="0" w:space="0" w:color="auto"/>
                    <w:bottom w:val="none" w:sz="0" w:space="0" w:color="auto"/>
                    <w:right w:val="none" w:sz="0" w:space="0" w:color="auto"/>
                  </w:divBdr>
                </w:div>
              </w:divsChild>
            </w:div>
            <w:div w:id="331377258">
              <w:marLeft w:val="0"/>
              <w:marRight w:val="0"/>
              <w:marTop w:val="600"/>
              <w:marBottom w:val="600"/>
              <w:divBdr>
                <w:top w:val="single" w:sz="12" w:space="31" w:color="000000"/>
                <w:left w:val="none" w:sz="0" w:space="0" w:color="auto"/>
                <w:bottom w:val="none" w:sz="0" w:space="0" w:color="auto"/>
                <w:right w:val="none" w:sz="0" w:space="0" w:color="auto"/>
              </w:divBdr>
              <w:divsChild>
                <w:div w:id="552811620">
                  <w:marLeft w:val="0"/>
                  <w:marRight w:val="0"/>
                  <w:marTop w:val="0"/>
                  <w:marBottom w:val="0"/>
                  <w:divBdr>
                    <w:top w:val="none" w:sz="0" w:space="0" w:color="auto"/>
                    <w:left w:val="none" w:sz="0" w:space="0" w:color="auto"/>
                    <w:bottom w:val="none" w:sz="0" w:space="0" w:color="auto"/>
                    <w:right w:val="none" w:sz="0" w:space="0" w:color="auto"/>
                  </w:divBdr>
                </w:div>
                <w:div w:id="1789158847">
                  <w:marLeft w:val="0"/>
                  <w:marRight w:val="0"/>
                  <w:marTop w:val="0"/>
                  <w:marBottom w:val="0"/>
                  <w:divBdr>
                    <w:top w:val="none" w:sz="0" w:space="0" w:color="auto"/>
                    <w:left w:val="none" w:sz="0" w:space="0" w:color="auto"/>
                    <w:bottom w:val="none" w:sz="0" w:space="0" w:color="auto"/>
                    <w:right w:val="none" w:sz="0" w:space="0" w:color="auto"/>
                  </w:divBdr>
                </w:div>
                <w:div w:id="1865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8853">
          <w:marLeft w:val="0"/>
          <w:marRight w:val="0"/>
          <w:marTop w:val="0"/>
          <w:marBottom w:val="600"/>
          <w:divBdr>
            <w:top w:val="none" w:sz="0" w:space="0" w:color="auto"/>
            <w:left w:val="none" w:sz="0" w:space="0" w:color="auto"/>
            <w:bottom w:val="single" w:sz="12" w:space="30" w:color="000000"/>
            <w:right w:val="none" w:sz="0" w:space="0" w:color="auto"/>
          </w:divBdr>
        </w:div>
      </w:divsChild>
    </w:div>
    <w:div w:id="477847516">
      <w:bodyDiv w:val="1"/>
      <w:marLeft w:val="0"/>
      <w:marRight w:val="0"/>
      <w:marTop w:val="0"/>
      <w:marBottom w:val="0"/>
      <w:divBdr>
        <w:top w:val="none" w:sz="0" w:space="0" w:color="auto"/>
        <w:left w:val="none" w:sz="0" w:space="0" w:color="auto"/>
        <w:bottom w:val="none" w:sz="0" w:space="0" w:color="auto"/>
        <w:right w:val="none" w:sz="0" w:space="0" w:color="auto"/>
      </w:divBdr>
      <w:divsChild>
        <w:div w:id="572348780">
          <w:marLeft w:val="0"/>
          <w:marRight w:val="0"/>
          <w:marTop w:val="0"/>
          <w:marBottom w:val="0"/>
          <w:divBdr>
            <w:top w:val="none" w:sz="0" w:space="0" w:color="auto"/>
            <w:left w:val="none" w:sz="0" w:space="0" w:color="auto"/>
            <w:bottom w:val="none" w:sz="0" w:space="0" w:color="auto"/>
            <w:right w:val="none" w:sz="0" w:space="0" w:color="auto"/>
          </w:divBdr>
          <w:divsChild>
            <w:div w:id="687097084">
              <w:marLeft w:val="0"/>
              <w:marRight w:val="0"/>
              <w:marTop w:val="0"/>
              <w:marBottom w:val="0"/>
              <w:divBdr>
                <w:top w:val="none" w:sz="0" w:space="0" w:color="auto"/>
                <w:left w:val="none" w:sz="0" w:space="0" w:color="auto"/>
                <w:bottom w:val="none" w:sz="0" w:space="0" w:color="auto"/>
                <w:right w:val="none" w:sz="0" w:space="0" w:color="auto"/>
              </w:divBdr>
              <w:divsChild>
                <w:div w:id="1319068800">
                  <w:marLeft w:val="0"/>
                  <w:marRight w:val="0"/>
                  <w:marTop w:val="0"/>
                  <w:marBottom w:val="0"/>
                  <w:divBdr>
                    <w:top w:val="none" w:sz="0" w:space="0" w:color="auto"/>
                    <w:left w:val="none" w:sz="0" w:space="0" w:color="auto"/>
                    <w:bottom w:val="none" w:sz="0" w:space="0" w:color="auto"/>
                    <w:right w:val="none" w:sz="0" w:space="0" w:color="auto"/>
                  </w:divBdr>
                  <w:divsChild>
                    <w:div w:id="571160282">
                      <w:marLeft w:val="0"/>
                      <w:marRight w:val="0"/>
                      <w:marTop w:val="0"/>
                      <w:marBottom w:val="0"/>
                      <w:divBdr>
                        <w:top w:val="none" w:sz="0" w:space="0" w:color="auto"/>
                        <w:left w:val="none" w:sz="0" w:space="0" w:color="auto"/>
                        <w:bottom w:val="none" w:sz="0" w:space="0" w:color="auto"/>
                        <w:right w:val="none" w:sz="0" w:space="0" w:color="auto"/>
                      </w:divBdr>
                      <w:divsChild>
                        <w:div w:id="2058434895">
                          <w:marLeft w:val="0"/>
                          <w:marRight w:val="0"/>
                          <w:marTop w:val="0"/>
                          <w:marBottom w:val="0"/>
                          <w:divBdr>
                            <w:top w:val="none" w:sz="0" w:space="0" w:color="auto"/>
                            <w:left w:val="none" w:sz="0" w:space="0" w:color="auto"/>
                            <w:bottom w:val="none" w:sz="0" w:space="0" w:color="auto"/>
                            <w:right w:val="none" w:sz="0" w:space="0" w:color="auto"/>
                          </w:divBdr>
                          <w:divsChild>
                            <w:div w:id="1708329981">
                              <w:marLeft w:val="0"/>
                              <w:marRight w:val="0"/>
                              <w:marTop w:val="0"/>
                              <w:marBottom w:val="0"/>
                              <w:divBdr>
                                <w:top w:val="none" w:sz="0" w:space="0" w:color="auto"/>
                                <w:left w:val="none" w:sz="0" w:space="0" w:color="auto"/>
                                <w:bottom w:val="none" w:sz="0" w:space="0" w:color="auto"/>
                                <w:right w:val="none" w:sz="0" w:space="0" w:color="auto"/>
                              </w:divBdr>
                              <w:divsChild>
                                <w:div w:id="311132128">
                                  <w:marLeft w:val="0"/>
                                  <w:marRight w:val="0"/>
                                  <w:marTop w:val="0"/>
                                  <w:marBottom w:val="0"/>
                                  <w:divBdr>
                                    <w:top w:val="none" w:sz="0" w:space="0" w:color="auto"/>
                                    <w:left w:val="none" w:sz="0" w:space="0" w:color="auto"/>
                                    <w:bottom w:val="none" w:sz="0" w:space="0" w:color="auto"/>
                                    <w:right w:val="none" w:sz="0" w:space="0" w:color="auto"/>
                                  </w:divBdr>
                                  <w:divsChild>
                                    <w:div w:id="1238324667">
                                      <w:marLeft w:val="0"/>
                                      <w:marRight w:val="0"/>
                                      <w:marTop w:val="0"/>
                                      <w:marBottom w:val="0"/>
                                      <w:divBdr>
                                        <w:top w:val="none" w:sz="0" w:space="0" w:color="auto"/>
                                        <w:left w:val="none" w:sz="0" w:space="0" w:color="auto"/>
                                        <w:bottom w:val="none" w:sz="0" w:space="0" w:color="auto"/>
                                        <w:right w:val="none" w:sz="0" w:space="0" w:color="auto"/>
                                      </w:divBdr>
                                      <w:divsChild>
                                        <w:div w:id="1446194825">
                                          <w:marLeft w:val="0"/>
                                          <w:marRight w:val="0"/>
                                          <w:marTop w:val="0"/>
                                          <w:marBottom w:val="0"/>
                                          <w:divBdr>
                                            <w:top w:val="none" w:sz="0" w:space="0" w:color="auto"/>
                                            <w:left w:val="none" w:sz="0" w:space="0" w:color="auto"/>
                                            <w:bottom w:val="none" w:sz="0" w:space="0" w:color="auto"/>
                                            <w:right w:val="none" w:sz="0" w:space="0" w:color="auto"/>
                                          </w:divBdr>
                                          <w:divsChild>
                                            <w:div w:id="438062394">
                                              <w:marLeft w:val="0"/>
                                              <w:marRight w:val="0"/>
                                              <w:marTop w:val="0"/>
                                              <w:marBottom w:val="0"/>
                                              <w:divBdr>
                                                <w:top w:val="none" w:sz="0" w:space="0" w:color="auto"/>
                                                <w:left w:val="none" w:sz="0" w:space="0" w:color="auto"/>
                                                <w:bottom w:val="none" w:sz="0" w:space="0" w:color="auto"/>
                                                <w:right w:val="none" w:sz="0" w:space="0" w:color="auto"/>
                                              </w:divBdr>
                                              <w:divsChild>
                                                <w:div w:id="391734960">
                                                  <w:marLeft w:val="0"/>
                                                  <w:marRight w:val="0"/>
                                                  <w:marTop w:val="0"/>
                                                  <w:marBottom w:val="0"/>
                                                  <w:divBdr>
                                                    <w:top w:val="none" w:sz="0" w:space="0" w:color="auto"/>
                                                    <w:left w:val="none" w:sz="0" w:space="0" w:color="auto"/>
                                                    <w:bottom w:val="none" w:sz="0" w:space="0" w:color="auto"/>
                                                    <w:right w:val="none" w:sz="0" w:space="0" w:color="auto"/>
                                                  </w:divBdr>
                                                  <w:divsChild>
                                                    <w:div w:id="2102141968">
                                                      <w:marLeft w:val="0"/>
                                                      <w:marRight w:val="0"/>
                                                      <w:marTop w:val="0"/>
                                                      <w:marBottom w:val="0"/>
                                                      <w:divBdr>
                                                        <w:top w:val="none" w:sz="0" w:space="0" w:color="auto"/>
                                                        <w:left w:val="none" w:sz="0" w:space="0" w:color="auto"/>
                                                        <w:bottom w:val="none" w:sz="0" w:space="0" w:color="auto"/>
                                                        <w:right w:val="none" w:sz="0" w:space="0" w:color="auto"/>
                                                      </w:divBdr>
                                                      <w:divsChild>
                                                        <w:div w:id="619536501">
                                                          <w:marLeft w:val="0"/>
                                                          <w:marRight w:val="0"/>
                                                          <w:marTop w:val="0"/>
                                                          <w:marBottom w:val="0"/>
                                                          <w:divBdr>
                                                            <w:top w:val="none" w:sz="0" w:space="0" w:color="auto"/>
                                                            <w:left w:val="none" w:sz="0" w:space="0" w:color="auto"/>
                                                            <w:bottom w:val="none" w:sz="0" w:space="0" w:color="auto"/>
                                                            <w:right w:val="none" w:sz="0" w:space="0" w:color="auto"/>
                                                          </w:divBdr>
                                                          <w:divsChild>
                                                            <w:div w:id="1515223720">
                                                              <w:marLeft w:val="120"/>
                                                              <w:marRight w:val="300"/>
                                                              <w:marTop w:val="0"/>
                                                              <w:marBottom w:val="120"/>
                                                              <w:divBdr>
                                                                <w:top w:val="none" w:sz="0" w:space="0" w:color="auto"/>
                                                                <w:left w:val="none" w:sz="0" w:space="0" w:color="auto"/>
                                                                <w:bottom w:val="none" w:sz="0" w:space="0" w:color="auto"/>
                                                                <w:right w:val="none" w:sz="0" w:space="0" w:color="auto"/>
                                                              </w:divBdr>
                                                              <w:divsChild>
                                                                <w:div w:id="194660012">
                                                                  <w:marLeft w:val="780"/>
                                                                  <w:marRight w:val="240"/>
                                                                  <w:marTop w:val="180"/>
                                                                  <w:marBottom w:val="150"/>
                                                                  <w:divBdr>
                                                                    <w:top w:val="none" w:sz="0" w:space="0" w:color="auto"/>
                                                                    <w:left w:val="none" w:sz="0" w:space="0" w:color="auto"/>
                                                                    <w:bottom w:val="none" w:sz="0" w:space="0" w:color="auto"/>
                                                                    <w:right w:val="none" w:sz="0" w:space="0" w:color="auto"/>
                                                                  </w:divBdr>
                                                                  <w:divsChild>
                                                                    <w:div w:id="34619006">
                                                                      <w:marLeft w:val="0"/>
                                                                      <w:marRight w:val="0"/>
                                                                      <w:marTop w:val="0"/>
                                                                      <w:marBottom w:val="0"/>
                                                                      <w:divBdr>
                                                                        <w:top w:val="none" w:sz="0" w:space="0" w:color="auto"/>
                                                                        <w:left w:val="none" w:sz="0" w:space="0" w:color="auto"/>
                                                                        <w:bottom w:val="none" w:sz="0" w:space="0" w:color="auto"/>
                                                                        <w:right w:val="none" w:sz="0" w:space="0" w:color="auto"/>
                                                                      </w:divBdr>
                                                                      <w:divsChild>
                                                                        <w:div w:id="2008091302">
                                                                          <w:marLeft w:val="0"/>
                                                                          <w:marRight w:val="0"/>
                                                                          <w:marTop w:val="0"/>
                                                                          <w:marBottom w:val="0"/>
                                                                          <w:divBdr>
                                                                            <w:top w:val="none" w:sz="0" w:space="0" w:color="auto"/>
                                                                            <w:left w:val="none" w:sz="0" w:space="0" w:color="auto"/>
                                                                            <w:bottom w:val="none" w:sz="0" w:space="0" w:color="auto"/>
                                                                            <w:right w:val="none" w:sz="0" w:space="0" w:color="auto"/>
                                                                          </w:divBdr>
                                                                          <w:divsChild>
                                                                            <w:div w:id="1243447111">
                                                                              <w:marLeft w:val="0"/>
                                                                              <w:marRight w:val="0"/>
                                                                              <w:marTop w:val="0"/>
                                                                              <w:marBottom w:val="0"/>
                                                                              <w:divBdr>
                                                                                <w:top w:val="none" w:sz="0" w:space="0" w:color="auto"/>
                                                                                <w:left w:val="none" w:sz="0" w:space="0" w:color="auto"/>
                                                                                <w:bottom w:val="none" w:sz="0" w:space="0" w:color="auto"/>
                                                                                <w:right w:val="none" w:sz="0" w:space="0" w:color="auto"/>
                                                                              </w:divBdr>
                                                                              <w:divsChild>
                                                                                <w:div w:id="2126342654">
                                                                                  <w:marLeft w:val="0"/>
                                                                                  <w:marRight w:val="0"/>
                                                                                  <w:marTop w:val="0"/>
                                                                                  <w:marBottom w:val="0"/>
                                                                                  <w:divBdr>
                                                                                    <w:top w:val="none" w:sz="0" w:space="0" w:color="auto"/>
                                                                                    <w:left w:val="none" w:sz="0" w:space="0" w:color="auto"/>
                                                                                    <w:bottom w:val="none" w:sz="0" w:space="0" w:color="auto"/>
                                                                                    <w:right w:val="none" w:sz="0" w:space="0" w:color="auto"/>
                                                                                  </w:divBdr>
                                                                                  <w:divsChild>
                                                                                    <w:div w:id="303240620">
                                                                                      <w:marLeft w:val="0"/>
                                                                                      <w:marRight w:val="0"/>
                                                                                      <w:marTop w:val="0"/>
                                                                                      <w:marBottom w:val="0"/>
                                                                                      <w:divBdr>
                                                                                        <w:top w:val="none" w:sz="0" w:space="0" w:color="auto"/>
                                                                                        <w:left w:val="none" w:sz="0" w:space="0" w:color="auto"/>
                                                                                        <w:bottom w:val="none" w:sz="0" w:space="0" w:color="auto"/>
                                                                                        <w:right w:val="none" w:sz="0" w:space="0" w:color="auto"/>
                                                                                      </w:divBdr>
                                                                                      <w:divsChild>
                                                                                        <w:div w:id="529027602">
                                                                                          <w:marLeft w:val="0"/>
                                                                                          <w:marRight w:val="0"/>
                                                                                          <w:marTop w:val="0"/>
                                                                                          <w:marBottom w:val="0"/>
                                                                                          <w:divBdr>
                                                                                            <w:top w:val="none" w:sz="0" w:space="0" w:color="auto"/>
                                                                                            <w:left w:val="none" w:sz="0" w:space="0" w:color="auto"/>
                                                                                            <w:bottom w:val="none" w:sz="0" w:space="0" w:color="auto"/>
                                                                                            <w:right w:val="none" w:sz="0" w:space="0" w:color="auto"/>
                                                                                          </w:divBdr>
                                                                                          <w:divsChild>
                                                                                            <w:div w:id="435829498">
                                                                                              <w:marLeft w:val="0"/>
                                                                                              <w:marRight w:val="0"/>
                                                                                              <w:marTop w:val="0"/>
                                                                                              <w:marBottom w:val="0"/>
                                                                                              <w:divBdr>
                                                                                                <w:top w:val="none" w:sz="0" w:space="0" w:color="auto"/>
                                                                                                <w:left w:val="none" w:sz="0" w:space="0" w:color="auto"/>
                                                                                                <w:bottom w:val="none" w:sz="0" w:space="0" w:color="auto"/>
                                                                                                <w:right w:val="none" w:sz="0" w:space="0" w:color="auto"/>
                                                                                              </w:divBdr>
                                                                                              <w:divsChild>
                                                                                                <w:div w:id="40483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995518">
                                                                                                      <w:marLeft w:val="0"/>
                                                                                                      <w:marRight w:val="0"/>
                                                                                                      <w:marTop w:val="0"/>
                                                                                                      <w:marBottom w:val="0"/>
                                                                                                      <w:divBdr>
                                                                                                        <w:top w:val="none" w:sz="0" w:space="0" w:color="auto"/>
                                                                                                        <w:left w:val="none" w:sz="0" w:space="0" w:color="auto"/>
                                                                                                        <w:bottom w:val="none" w:sz="0" w:space="0" w:color="auto"/>
                                                                                                        <w:right w:val="none" w:sz="0" w:space="0" w:color="auto"/>
                                                                                                      </w:divBdr>
                                                                                                    </w:div>
                                                                                                  </w:divsChild>
                                                                                                </w:div>
                                                                                                <w:div w:id="206721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38953">
                                                                                                      <w:marLeft w:val="0"/>
                                                                                                      <w:marRight w:val="0"/>
                                                                                                      <w:marTop w:val="0"/>
                                                                                                      <w:marBottom w:val="0"/>
                                                                                                      <w:divBdr>
                                                                                                        <w:top w:val="none" w:sz="0" w:space="0" w:color="auto"/>
                                                                                                        <w:left w:val="none" w:sz="0" w:space="0" w:color="auto"/>
                                                                                                        <w:bottom w:val="none" w:sz="0" w:space="0" w:color="auto"/>
                                                                                                        <w:right w:val="none" w:sz="0" w:space="0" w:color="auto"/>
                                                                                                      </w:divBdr>
                                                                                                      <w:divsChild>
                                                                                                        <w:div w:id="145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491669">
      <w:bodyDiv w:val="1"/>
      <w:marLeft w:val="0"/>
      <w:marRight w:val="0"/>
      <w:marTop w:val="0"/>
      <w:marBottom w:val="0"/>
      <w:divBdr>
        <w:top w:val="none" w:sz="0" w:space="0" w:color="auto"/>
        <w:left w:val="none" w:sz="0" w:space="0" w:color="auto"/>
        <w:bottom w:val="none" w:sz="0" w:space="0" w:color="auto"/>
        <w:right w:val="none" w:sz="0" w:space="0" w:color="auto"/>
      </w:divBdr>
      <w:divsChild>
        <w:div w:id="22949707">
          <w:marLeft w:val="0"/>
          <w:marRight w:val="0"/>
          <w:marTop w:val="0"/>
          <w:marBottom w:val="0"/>
          <w:divBdr>
            <w:top w:val="none" w:sz="0" w:space="0" w:color="auto"/>
            <w:left w:val="none" w:sz="0" w:space="0" w:color="auto"/>
            <w:bottom w:val="none" w:sz="0" w:space="0" w:color="auto"/>
            <w:right w:val="none" w:sz="0" w:space="0" w:color="auto"/>
          </w:divBdr>
          <w:divsChild>
            <w:div w:id="379592058">
              <w:marLeft w:val="0"/>
              <w:marRight w:val="0"/>
              <w:marTop w:val="0"/>
              <w:marBottom w:val="0"/>
              <w:divBdr>
                <w:top w:val="none" w:sz="0" w:space="0" w:color="auto"/>
                <w:left w:val="none" w:sz="0" w:space="0" w:color="auto"/>
                <w:bottom w:val="none" w:sz="0" w:space="0" w:color="auto"/>
                <w:right w:val="none" w:sz="0" w:space="0" w:color="auto"/>
              </w:divBdr>
            </w:div>
            <w:div w:id="1715346531">
              <w:marLeft w:val="0"/>
              <w:marRight w:val="0"/>
              <w:marTop w:val="0"/>
              <w:marBottom w:val="0"/>
              <w:divBdr>
                <w:top w:val="none" w:sz="0" w:space="0" w:color="auto"/>
                <w:left w:val="none" w:sz="0" w:space="0" w:color="auto"/>
                <w:bottom w:val="none" w:sz="0" w:space="0" w:color="auto"/>
                <w:right w:val="none" w:sz="0" w:space="0" w:color="auto"/>
              </w:divBdr>
            </w:div>
            <w:div w:id="237981087">
              <w:marLeft w:val="0"/>
              <w:marRight w:val="0"/>
              <w:marTop w:val="0"/>
              <w:marBottom w:val="0"/>
              <w:divBdr>
                <w:top w:val="none" w:sz="0" w:space="0" w:color="auto"/>
                <w:left w:val="none" w:sz="0" w:space="0" w:color="auto"/>
                <w:bottom w:val="none" w:sz="0" w:space="0" w:color="auto"/>
                <w:right w:val="none" w:sz="0" w:space="0" w:color="auto"/>
              </w:divBdr>
            </w:div>
            <w:div w:id="1696537728">
              <w:marLeft w:val="0"/>
              <w:marRight w:val="0"/>
              <w:marTop w:val="0"/>
              <w:marBottom w:val="0"/>
              <w:divBdr>
                <w:top w:val="none" w:sz="0" w:space="0" w:color="auto"/>
                <w:left w:val="none" w:sz="0" w:space="0" w:color="auto"/>
                <w:bottom w:val="none" w:sz="0" w:space="0" w:color="auto"/>
                <w:right w:val="none" w:sz="0" w:space="0" w:color="auto"/>
              </w:divBdr>
            </w:div>
            <w:div w:id="2056156224">
              <w:marLeft w:val="0"/>
              <w:marRight w:val="0"/>
              <w:marTop w:val="0"/>
              <w:marBottom w:val="0"/>
              <w:divBdr>
                <w:top w:val="none" w:sz="0" w:space="0" w:color="auto"/>
                <w:left w:val="none" w:sz="0" w:space="0" w:color="auto"/>
                <w:bottom w:val="none" w:sz="0" w:space="0" w:color="auto"/>
                <w:right w:val="none" w:sz="0" w:space="0" w:color="auto"/>
              </w:divBdr>
            </w:div>
            <w:div w:id="1931037613">
              <w:marLeft w:val="0"/>
              <w:marRight w:val="0"/>
              <w:marTop w:val="0"/>
              <w:marBottom w:val="0"/>
              <w:divBdr>
                <w:top w:val="none" w:sz="0" w:space="0" w:color="auto"/>
                <w:left w:val="none" w:sz="0" w:space="0" w:color="auto"/>
                <w:bottom w:val="none" w:sz="0" w:space="0" w:color="auto"/>
                <w:right w:val="none" w:sz="0" w:space="0" w:color="auto"/>
              </w:divBdr>
            </w:div>
            <w:div w:id="1293444877">
              <w:marLeft w:val="0"/>
              <w:marRight w:val="0"/>
              <w:marTop w:val="0"/>
              <w:marBottom w:val="0"/>
              <w:divBdr>
                <w:top w:val="none" w:sz="0" w:space="0" w:color="auto"/>
                <w:left w:val="none" w:sz="0" w:space="0" w:color="auto"/>
                <w:bottom w:val="none" w:sz="0" w:space="0" w:color="auto"/>
                <w:right w:val="none" w:sz="0" w:space="0" w:color="auto"/>
              </w:divBdr>
            </w:div>
            <w:div w:id="2066179717">
              <w:marLeft w:val="0"/>
              <w:marRight w:val="0"/>
              <w:marTop w:val="0"/>
              <w:marBottom w:val="0"/>
              <w:divBdr>
                <w:top w:val="none" w:sz="0" w:space="0" w:color="auto"/>
                <w:left w:val="none" w:sz="0" w:space="0" w:color="auto"/>
                <w:bottom w:val="none" w:sz="0" w:space="0" w:color="auto"/>
                <w:right w:val="none" w:sz="0" w:space="0" w:color="auto"/>
              </w:divBdr>
            </w:div>
            <w:div w:id="815924391">
              <w:marLeft w:val="0"/>
              <w:marRight w:val="0"/>
              <w:marTop w:val="0"/>
              <w:marBottom w:val="0"/>
              <w:divBdr>
                <w:top w:val="none" w:sz="0" w:space="0" w:color="auto"/>
                <w:left w:val="none" w:sz="0" w:space="0" w:color="auto"/>
                <w:bottom w:val="none" w:sz="0" w:space="0" w:color="auto"/>
                <w:right w:val="none" w:sz="0" w:space="0" w:color="auto"/>
              </w:divBdr>
            </w:div>
            <w:div w:id="101731834">
              <w:marLeft w:val="0"/>
              <w:marRight w:val="0"/>
              <w:marTop w:val="0"/>
              <w:marBottom w:val="0"/>
              <w:divBdr>
                <w:top w:val="none" w:sz="0" w:space="0" w:color="auto"/>
                <w:left w:val="none" w:sz="0" w:space="0" w:color="auto"/>
                <w:bottom w:val="none" w:sz="0" w:space="0" w:color="auto"/>
                <w:right w:val="none" w:sz="0" w:space="0" w:color="auto"/>
              </w:divBdr>
            </w:div>
          </w:divsChild>
        </w:div>
        <w:div w:id="276106068">
          <w:marLeft w:val="0"/>
          <w:marRight w:val="0"/>
          <w:marTop w:val="0"/>
          <w:marBottom w:val="0"/>
          <w:divBdr>
            <w:top w:val="none" w:sz="0" w:space="0" w:color="auto"/>
            <w:left w:val="none" w:sz="0" w:space="0" w:color="auto"/>
            <w:bottom w:val="none" w:sz="0" w:space="0" w:color="auto"/>
            <w:right w:val="none" w:sz="0" w:space="0" w:color="auto"/>
          </w:divBdr>
          <w:divsChild>
            <w:div w:id="17811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237">
      <w:bodyDiv w:val="1"/>
      <w:marLeft w:val="0"/>
      <w:marRight w:val="0"/>
      <w:marTop w:val="0"/>
      <w:marBottom w:val="0"/>
      <w:divBdr>
        <w:top w:val="none" w:sz="0" w:space="0" w:color="auto"/>
        <w:left w:val="none" w:sz="0" w:space="0" w:color="auto"/>
        <w:bottom w:val="none" w:sz="0" w:space="0" w:color="auto"/>
        <w:right w:val="none" w:sz="0" w:space="0" w:color="auto"/>
      </w:divBdr>
    </w:div>
    <w:div w:id="646513204">
      <w:bodyDiv w:val="1"/>
      <w:marLeft w:val="0"/>
      <w:marRight w:val="0"/>
      <w:marTop w:val="0"/>
      <w:marBottom w:val="0"/>
      <w:divBdr>
        <w:top w:val="none" w:sz="0" w:space="0" w:color="auto"/>
        <w:left w:val="none" w:sz="0" w:space="0" w:color="auto"/>
        <w:bottom w:val="none" w:sz="0" w:space="0" w:color="auto"/>
        <w:right w:val="none" w:sz="0" w:space="0" w:color="auto"/>
      </w:divBdr>
    </w:div>
    <w:div w:id="672300127">
      <w:bodyDiv w:val="1"/>
      <w:marLeft w:val="0"/>
      <w:marRight w:val="0"/>
      <w:marTop w:val="0"/>
      <w:marBottom w:val="0"/>
      <w:divBdr>
        <w:top w:val="none" w:sz="0" w:space="0" w:color="auto"/>
        <w:left w:val="none" w:sz="0" w:space="0" w:color="auto"/>
        <w:bottom w:val="none" w:sz="0" w:space="0" w:color="auto"/>
        <w:right w:val="none" w:sz="0" w:space="0" w:color="auto"/>
      </w:divBdr>
    </w:div>
    <w:div w:id="730539834">
      <w:bodyDiv w:val="1"/>
      <w:marLeft w:val="0"/>
      <w:marRight w:val="0"/>
      <w:marTop w:val="0"/>
      <w:marBottom w:val="0"/>
      <w:divBdr>
        <w:top w:val="none" w:sz="0" w:space="0" w:color="auto"/>
        <w:left w:val="none" w:sz="0" w:space="0" w:color="auto"/>
        <w:bottom w:val="none" w:sz="0" w:space="0" w:color="auto"/>
        <w:right w:val="none" w:sz="0" w:space="0" w:color="auto"/>
      </w:divBdr>
    </w:div>
    <w:div w:id="886644778">
      <w:bodyDiv w:val="1"/>
      <w:marLeft w:val="0"/>
      <w:marRight w:val="0"/>
      <w:marTop w:val="0"/>
      <w:marBottom w:val="0"/>
      <w:divBdr>
        <w:top w:val="none" w:sz="0" w:space="0" w:color="auto"/>
        <w:left w:val="none" w:sz="0" w:space="0" w:color="auto"/>
        <w:bottom w:val="none" w:sz="0" w:space="0" w:color="auto"/>
        <w:right w:val="none" w:sz="0" w:space="0" w:color="auto"/>
      </w:divBdr>
    </w:div>
    <w:div w:id="920792876">
      <w:bodyDiv w:val="1"/>
      <w:marLeft w:val="0"/>
      <w:marRight w:val="0"/>
      <w:marTop w:val="0"/>
      <w:marBottom w:val="0"/>
      <w:divBdr>
        <w:top w:val="none" w:sz="0" w:space="0" w:color="auto"/>
        <w:left w:val="none" w:sz="0" w:space="0" w:color="auto"/>
        <w:bottom w:val="none" w:sz="0" w:space="0" w:color="auto"/>
        <w:right w:val="none" w:sz="0" w:space="0" w:color="auto"/>
      </w:divBdr>
    </w:div>
    <w:div w:id="998996898">
      <w:bodyDiv w:val="1"/>
      <w:marLeft w:val="0"/>
      <w:marRight w:val="0"/>
      <w:marTop w:val="0"/>
      <w:marBottom w:val="0"/>
      <w:divBdr>
        <w:top w:val="none" w:sz="0" w:space="0" w:color="auto"/>
        <w:left w:val="none" w:sz="0" w:space="0" w:color="auto"/>
        <w:bottom w:val="none" w:sz="0" w:space="0" w:color="auto"/>
        <w:right w:val="none" w:sz="0" w:space="0" w:color="auto"/>
      </w:divBdr>
      <w:divsChild>
        <w:div w:id="893345106">
          <w:marLeft w:val="0"/>
          <w:marRight w:val="0"/>
          <w:marTop w:val="0"/>
          <w:marBottom w:val="0"/>
          <w:divBdr>
            <w:top w:val="none" w:sz="0" w:space="0" w:color="auto"/>
            <w:left w:val="none" w:sz="0" w:space="0" w:color="auto"/>
            <w:bottom w:val="none" w:sz="0" w:space="0" w:color="auto"/>
            <w:right w:val="none" w:sz="0" w:space="0" w:color="auto"/>
          </w:divBdr>
          <w:divsChild>
            <w:div w:id="1052730536">
              <w:marLeft w:val="0"/>
              <w:marRight w:val="0"/>
              <w:marTop w:val="0"/>
              <w:marBottom w:val="0"/>
              <w:divBdr>
                <w:top w:val="none" w:sz="0" w:space="0" w:color="auto"/>
                <w:left w:val="none" w:sz="0" w:space="0" w:color="auto"/>
                <w:bottom w:val="none" w:sz="0" w:space="0" w:color="auto"/>
                <w:right w:val="none" w:sz="0" w:space="0" w:color="auto"/>
              </w:divBdr>
              <w:divsChild>
                <w:div w:id="1862357730">
                  <w:marLeft w:val="0"/>
                  <w:marRight w:val="0"/>
                  <w:marTop w:val="0"/>
                  <w:marBottom w:val="150"/>
                  <w:divBdr>
                    <w:top w:val="none" w:sz="0" w:space="0" w:color="auto"/>
                    <w:left w:val="none" w:sz="0" w:space="0" w:color="auto"/>
                    <w:bottom w:val="none" w:sz="0" w:space="0" w:color="auto"/>
                    <w:right w:val="none" w:sz="0" w:space="0" w:color="auto"/>
                  </w:divBdr>
                  <w:divsChild>
                    <w:div w:id="13844017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63858303">
      <w:bodyDiv w:val="1"/>
      <w:marLeft w:val="0"/>
      <w:marRight w:val="0"/>
      <w:marTop w:val="0"/>
      <w:marBottom w:val="0"/>
      <w:divBdr>
        <w:top w:val="none" w:sz="0" w:space="0" w:color="auto"/>
        <w:left w:val="none" w:sz="0" w:space="0" w:color="auto"/>
        <w:bottom w:val="none" w:sz="0" w:space="0" w:color="auto"/>
        <w:right w:val="none" w:sz="0" w:space="0" w:color="auto"/>
      </w:divBdr>
    </w:div>
    <w:div w:id="1402366517">
      <w:bodyDiv w:val="1"/>
      <w:marLeft w:val="0"/>
      <w:marRight w:val="0"/>
      <w:marTop w:val="0"/>
      <w:marBottom w:val="0"/>
      <w:divBdr>
        <w:top w:val="none" w:sz="0" w:space="0" w:color="auto"/>
        <w:left w:val="none" w:sz="0" w:space="0" w:color="auto"/>
        <w:bottom w:val="none" w:sz="0" w:space="0" w:color="auto"/>
        <w:right w:val="none" w:sz="0" w:space="0" w:color="auto"/>
      </w:divBdr>
      <w:divsChild>
        <w:div w:id="1630208637">
          <w:marLeft w:val="0"/>
          <w:marRight w:val="0"/>
          <w:marTop w:val="0"/>
          <w:marBottom w:val="300"/>
          <w:divBdr>
            <w:top w:val="none" w:sz="0" w:space="0" w:color="auto"/>
            <w:left w:val="none" w:sz="0" w:space="0" w:color="auto"/>
            <w:bottom w:val="none" w:sz="0" w:space="0" w:color="auto"/>
            <w:right w:val="none" w:sz="0" w:space="0" w:color="auto"/>
          </w:divBdr>
          <w:divsChild>
            <w:div w:id="2005206859">
              <w:marLeft w:val="0"/>
              <w:marRight w:val="0"/>
              <w:marTop w:val="0"/>
              <w:marBottom w:val="0"/>
              <w:divBdr>
                <w:top w:val="none" w:sz="0" w:space="0" w:color="auto"/>
                <w:left w:val="none" w:sz="0" w:space="0" w:color="auto"/>
                <w:bottom w:val="none" w:sz="0" w:space="0" w:color="auto"/>
                <w:right w:val="none" w:sz="0" w:space="0" w:color="auto"/>
              </w:divBdr>
              <w:divsChild>
                <w:div w:id="1083453611">
                  <w:marLeft w:val="0"/>
                  <w:marRight w:val="0"/>
                  <w:marTop w:val="0"/>
                  <w:marBottom w:val="0"/>
                  <w:divBdr>
                    <w:top w:val="none" w:sz="0" w:space="0" w:color="auto"/>
                    <w:left w:val="none" w:sz="0" w:space="0" w:color="auto"/>
                    <w:bottom w:val="none" w:sz="0" w:space="0" w:color="auto"/>
                    <w:right w:val="none" w:sz="0" w:space="0" w:color="auto"/>
                  </w:divBdr>
                </w:div>
                <w:div w:id="5389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7598">
          <w:marLeft w:val="0"/>
          <w:marRight w:val="0"/>
          <w:marTop w:val="0"/>
          <w:marBottom w:val="0"/>
          <w:divBdr>
            <w:top w:val="single" w:sz="6" w:space="11" w:color="DDDDDD"/>
            <w:left w:val="none" w:sz="0" w:space="0" w:color="auto"/>
            <w:bottom w:val="none" w:sz="0" w:space="11" w:color="auto"/>
            <w:right w:val="none" w:sz="0" w:space="0" w:color="auto"/>
          </w:divBdr>
          <w:divsChild>
            <w:div w:id="839197490">
              <w:marLeft w:val="-150"/>
              <w:marRight w:val="-150"/>
              <w:marTop w:val="0"/>
              <w:marBottom w:val="0"/>
              <w:divBdr>
                <w:top w:val="none" w:sz="0" w:space="0" w:color="auto"/>
                <w:left w:val="none" w:sz="0" w:space="0" w:color="auto"/>
                <w:bottom w:val="none" w:sz="0" w:space="0" w:color="auto"/>
                <w:right w:val="none" w:sz="0" w:space="0" w:color="auto"/>
              </w:divBdr>
              <w:divsChild>
                <w:div w:id="279144293">
                  <w:marLeft w:val="0"/>
                  <w:marRight w:val="0"/>
                  <w:marTop w:val="0"/>
                  <w:marBottom w:val="0"/>
                  <w:divBdr>
                    <w:top w:val="none" w:sz="0" w:space="0" w:color="auto"/>
                    <w:left w:val="none" w:sz="0" w:space="0" w:color="auto"/>
                    <w:bottom w:val="none" w:sz="0" w:space="0" w:color="auto"/>
                    <w:right w:val="none" w:sz="0" w:space="0" w:color="auto"/>
                  </w:divBdr>
                  <w:divsChild>
                    <w:div w:id="20851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11162">
      <w:bodyDiv w:val="1"/>
      <w:marLeft w:val="0"/>
      <w:marRight w:val="0"/>
      <w:marTop w:val="0"/>
      <w:marBottom w:val="0"/>
      <w:divBdr>
        <w:top w:val="none" w:sz="0" w:space="0" w:color="auto"/>
        <w:left w:val="none" w:sz="0" w:space="0" w:color="auto"/>
        <w:bottom w:val="none" w:sz="0" w:space="0" w:color="auto"/>
        <w:right w:val="none" w:sz="0" w:space="0" w:color="auto"/>
      </w:divBdr>
    </w:div>
    <w:div w:id="1439527285">
      <w:bodyDiv w:val="1"/>
      <w:marLeft w:val="0"/>
      <w:marRight w:val="0"/>
      <w:marTop w:val="0"/>
      <w:marBottom w:val="0"/>
      <w:divBdr>
        <w:top w:val="none" w:sz="0" w:space="0" w:color="auto"/>
        <w:left w:val="none" w:sz="0" w:space="0" w:color="auto"/>
        <w:bottom w:val="none" w:sz="0" w:space="0" w:color="auto"/>
        <w:right w:val="none" w:sz="0" w:space="0" w:color="auto"/>
      </w:divBdr>
    </w:div>
    <w:div w:id="1465124878">
      <w:bodyDiv w:val="1"/>
      <w:marLeft w:val="0"/>
      <w:marRight w:val="0"/>
      <w:marTop w:val="0"/>
      <w:marBottom w:val="0"/>
      <w:divBdr>
        <w:top w:val="none" w:sz="0" w:space="0" w:color="auto"/>
        <w:left w:val="none" w:sz="0" w:space="0" w:color="auto"/>
        <w:bottom w:val="none" w:sz="0" w:space="0" w:color="auto"/>
        <w:right w:val="none" w:sz="0" w:space="0" w:color="auto"/>
      </w:divBdr>
    </w:div>
    <w:div w:id="1467970837">
      <w:bodyDiv w:val="1"/>
      <w:marLeft w:val="0"/>
      <w:marRight w:val="0"/>
      <w:marTop w:val="0"/>
      <w:marBottom w:val="0"/>
      <w:divBdr>
        <w:top w:val="none" w:sz="0" w:space="0" w:color="auto"/>
        <w:left w:val="none" w:sz="0" w:space="0" w:color="auto"/>
        <w:bottom w:val="none" w:sz="0" w:space="0" w:color="auto"/>
        <w:right w:val="none" w:sz="0" w:space="0" w:color="auto"/>
      </w:divBdr>
      <w:divsChild>
        <w:div w:id="1115364753">
          <w:marLeft w:val="0"/>
          <w:marRight w:val="0"/>
          <w:marTop w:val="0"/>
          <w:marBottom w:val="0"/>
          <w:divBdr>
            <w:top w:val="none" w:sz="0" w:space="0" w:color="auto"/>
            <w:left w:val="none" w:sz="0" w:space="0" w:color="auto"/>
            <w:bottom w:val="none" w:sz="0" w:space="0" w:color="auto"/>
            <w:right w:val="none" w:sz="0" w:space="0" w:color="auto"/>
          </w:divBdr>
        </w:div>
      </w:divsChild>
    </w:div>
    <w:div w:id="1478575281">
      <w:bodyDiv w:val="1"/>
      <w:marLeft w:val="0"/>
      <w:marRight w:val="0"/>
      <w:marTop w:val="0"/>
      <w:marBottom w:val="0"/>
      <w:divBdr>
        <w:top w:val="none" w:sz="0" w:space="0" w:color="auto"/>
        <w:left w:val="none" w:sz="0" w:space="0" w:color="auto"/>
        <w:bottom w:val="none" w:sz="0" w:space="0" w:color="auto"/>
        <w:right w:val="none" w:sz="0" w:space="0" w:color="auto"/>
      </w:divBdr>
      <w:divsChild>
        <w:div w:id="432867046">
          <w:marLeft w:val="0"/>
          <w:marRight w:val="0"/>
          <w:marTop w:val="0"/>
          <w:marBottom w:val="450"/>
          <w:divBdr>
            <w:top w:val="none" w:sz="0" w:space="0" w:color="auto"/>
            <w:left w:val="none" w:sz="0" w:space="0" w:color="auto"/>
            <w:bottom w:val="none" w:sz="0" w:space="0" w:color="auto"/>
            <w:right w:val="none" w:sz="0" w:space="0" w:color="auto"/>
          </w:divBdr>
          <w:divsChild>
            <w:div w:id="1246258573">
              <w:marLeft w:val="0"/>
              <w:marRight w:val="0"/>
              <w:marTop w:val="600"/>
              <w:marBottom w:val="600"/>
              <w:divBdr>
                <w:top w:val="single" w:sz="12" w:space="31" w:color="000000"/>
                <w:left w:val="none" w:sz="0" w:space="0" w:color="auto"/>
                <w:bottom w:val="none" w:sz="0" w:space="0" w:color="auto"/>
                <w:right w:val="none" w:sz="0" w:space="0" w:color="auto"/>
              </w:divBdr>
              <w:divsChild>
                <w:div w:id="1745028036">
                  <w:marLeft w:val="0"/>
                  <w:marRight w:val="0"/>
                  <w:marTop w:val="0"/>
                  <w:marBottom w:val="0"/>
                  <w:divBdr>
                    <w:top w:val="none" w:sz="0" w:space="0" w:color="auto"/>
                    <w:left w:val="none" w:sz="0" w:space="0" w:color="auto"/>
                    <w:bottom w:val="none" w:sz="0" w:space="0" w:color="auto"/>
                    <w:right w:val="none" w:sz="0" w:space="0" w:color="auto"/>
                  </w:divBdr>
                </w:div>
                <w:div w:id="190844976">
                  <w:marLeft w:val="0"/>
                  <w:marRight w:val="0"/>
                  <w:marTop w:val="0"/>
                  <w:marBottom w:val="0"/>
                  <w:divBdr>
                    <w:top w:val="none" w:sz="0" w:space="0" w:color="auto"/>
                    <w:left w:val="none" w:sz="0" w:space="0" w:color="auto"/>
                    <w:bottom w:val="none" w:sz="0" w:space="0" w:color="auto"/>
                    <w:right w:val="none" w:sz="0" w:space="0" w:color="auto"/>
                  </w:divBdr>
                </w:div>
                <w:div w:id="2139057628">
                  <w:marLeft w:val="0"/>
                  <w:marRight w:val="0"/>
                  <w:marTop w:val="0"/>
                  <w:marBottom w:val="0"/>
                  <w:divBdr>
                    <w:top w:val="none" w:sz="0" w:space="0" w:color="auto"/>
                    <w:left w:val="none" w:sz="0" w:space="0" w:color="auto"/>
                    <w:bottom w:val="none" w:sz="0" w:space="0" w:color="auto"/>
                    <w:right w:val="none" w:sz="0" w:space="0" w:color="auto"/>
                  </w:divBdr>
                </w:div>
              </w:divsChild>
            </w:div>
            <w:div w:id="1887712497">
              <w:marLeft w:val="0"/>
              <w:marRight w:val="0"/>
              <w:marTop w:val="600"/>
              <w:marBottom w:val="600"/>
              <w:divBdr>
                <w:top w:val="single" w:sz="12" w:space="31" w:color="000000"/>
                <w:left w:val="none" w:sz="0" w:space="0" w:color="auto"/>
                <w:bottom w:val="none" w:sz="0" w:space="0" w:color="auto"/>
                <w:right w:val="none" w:sz="0" w:space="0" w:color="auto"/>
              </w:divBdr>
              <w:divsChild>
                <w:div w:id="7761676">
                  <w:marLeft w:val="0"/>
                  <w:marRight w:val="0"/>
                  <w:marTop w:val="0"/>
                  <w:marBottom w:val="0"/>
                  <w:divBdr>
                    <w:top w:val="none" w:sz="0" w:space="0" w:color="auto"/>
                    <w:left w:val="none" w:sz="0" w:space="0" w:color="auto"/>
                    <w:bottom w:val="none" w:sz="0" w:space="0" w:color="auto"/>
                    <w:right w:val="none" w:sz="0" w:space="0" w:color="auto"/>
                  </w:divBdr>
                </w:div>
                <w:div w:id="1126895398">
                  <w:marLeft w:val="0"/>
                  <w:marRight w:val="0"/>
                  <w:marTop w:val="0"/>
                  <w:marBottom w:val="0"/>
                  <w:divBdr>
                    <w:top w:val="none" w:sz="0" w:space="0" w:color="auto"/>
                    <w:left w:val="none" w:sz="0" w:space="0" w:color="auto"/>
                    <w:bottom w:val="none" w:sz="0" w:space="0" w:color="auto"/>
                    <w:right w:val="none" w:sz="0" w:space="0" w:color="auto"/>
                  </w:divBdr>
                </w:div>
                <w:div w:id="5213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642">
          <w:marLeft w:val="0"/>
          <w:marRight w:val="0"/>
          <w:marTop w:val="0"/>
          <w:marBottom w:val="600"/>
          <w:divBdr>
            <w:top w:val="none" w:sz="0" w:space="0" w:color="auto"/>
            <w:left w:val="none" w:sz="0" w:space="0" w:color="auto"/>
            <w:bottom w:val="single" w:sz="12" w:space="30" w:color="000000"/>
            <w:right w:val="none" w:sz="0" w:space="0" w:color="auto"/>
          </w:divBdr>
        </w:div>
      </w:divsChild>
    </w:div>
    <w:div w:id="1491406088">
      <w:bodyDiv w:val="1"/>
      <w:marLeft w:val="0"/>
      <w:marRight w:val="0"/>
      <w:marTop w:val="0"/>
      <w:marBottom w:val="0"/>
      <w:divBdr>
        <w:top w:val="none" w:sz="0" w:space="0" w:color="auto"/>
        <w:left w:val="none" w:sz="0" w:space="0" w:color="auto"/>
        <w:bottom w:val="none" w:sz="0" w:space="0" w:color="auto"/>
        <w:right w:val="none" w:sz="0" w:space="0" w:color="auto"/>
      </w:divBdr>
    </w:div>
    <w:div w:id="1501508461">
      <w:bodyDiv w:val="1"/>
      <w:marLeft w:val="0"/>
      <w:marRight w:val="0"/>
      <w:marTop w:val="0"/>
      <w:marBottom w:val="0"/>
      <w:divBdr>
        <w:top w:val="none" w:sz="0" w:space="0" w:color="auto"/>
        <w:left w:val="none" w:sz="0" w:space="0" w:color="auto"/>
        <w:bottom w:val="none" w:sz="0" w:space="0" w:color="auto"/>
        <w:right w:val="none" w:sz="0" w:space="0" w:color="auto"/>
      </w:divBdr>
    </w:div>
    <w:div w:id="1562524102">
      <w:bodyDiv w:val="1"/>
      <w:marLeft w:val="0"/>
      <w:marRight w:val="0"/>
      <w:marTop w:val="0"/>
      <w:marBottom w:val="0"/>
      <w:divBdr>
        <w:top w:val="none" w:sz="0" w:space="0" w:color="auto"/>
        <w:left w:val="none" w:sz="0" w:space="0" w:color="auto"/>
        <w:bottom w:val="none" w:sz="0" w:space="0" w:color="auto"/>
        <w:right w:val="none" w:sz="0" w:space="0" w:color="auto"/>
      </w:divBdr>
      <w:divsChild>
        <w:div w:id="1064908615">
          <w:marLeft w:val="0"/>
          <w:marRight w:val="0"/>
          <w:marTop w:val="0"/>
          <w:marBottom w:val="0"/>
          <w:divBdr>
            <w:top w:val="none" w:sz="0" w:space="0" w:color="auto"/>
            <w:left w:val="none" w:sz="0" w:space="0" w:color="auto"/>
            <w:bottom w:val="none" w:sz="0" w:space="0" w:color="auto"/>
            <w:right w:val="none" w:sz="0" w:space="0" w:color="auto"/>
          </w:divBdr>
        </w:div>
        <w:div w:id="1211578654">
          <w:marLeft w:val="0"/>
          <w:marRight w:val="0"/>
          <w:marTop w:val="0"/>
          <w:marBottom w:val="0"/>
          <w:divBdr>
            <w:top w:val="none" w:sz="0" w:space="0" w:color="auto"/>
            <w:left w:val="none" w:sz="0" w:space="0" w:color="auto"/>
            <w:bottom w:val="none" w:sz="0" w:space="0" w:color="auto"/>
            <w:right w:val="none" w:sz="0" w:space="0" w:color="auto"/>
          </w:divBdr>
        </w:div>
        <w:div w:id="924191891">
          <w:marLeft w:val="0"/>
          <w:marRight w:val="0"/>
          <w:marTop w:val="0"/>
          <w:marBottom w:val="0"/>
          <w:divBdr>
            <w:top w:val="none" w:sz="0" w:space="0" w:color="auto"/>
            <w:left w:val="none" w:sz="0" w:space="0" w:color="auto"/>
            <w:bottom w:val="none" w:sz="0" w:space="0" w:color="auto"/>
            <w:right w:val="none" w:sz="0" w:space="0" w:color="auto"/>
          </w:divBdr>
          <w:divsChild>
            <w:div w:id="1342388717">
              <w:marLeft w:val="0"/>
              <w:marRight w:val="0"/>
              <w:marTop w:val="0"/>
              <w:marBottom w:val="0"/>
              <w:divBdr>
                <w:top w:val="none" w:sz="0" w:space="0" w:color="auto"/>
                <w:left w:val="none" w:sz="0" w:space="0" w:color="auto"/>
                <w:bottom w:val="none" w:sz="0" w:space="0" w:color="auto"/>
                <w:right w:val="none" w:sz="0" w:space="0" w:color="auto"/>
              </w:divBdr>
            </w:div>
            <w:div w:id="1100953990">
              <w:marLeft w:val="0"/>
              <w:marRight w:val="0"/>
              <w:marTop w:val="0"/>
              <w:marBottom w:val="0"/>
              <w:divBdr>
                <w:top w:val="none" w:sz="0" w:space="0" w:color="auto"/>
                <w:left w:val="none" w:sz="0" w:space="0" w:color="auto"/>
                <w:bottom w:val="none" w:sz="0" w:space="0" w:color="auto"/>
                <w:right w:val="none" w:sz="0" w:space="0" w:color="auto"/>
              </w:divBdr>
            </w:div>
            <w:div w:id="1900431865">
              <w:marLeft w:val="0"/>
              <w:marRight w:val="0"/>
              <w:marTop w:val="0"/>
              <w:marBottom w:val="0"/>
              <w:divBdr>
                <w:top w:val="none" w:sz="0" w:space="0" w:color="auto"/>
                <w:left w:val="none" w:sz="0" w:space="0" w:color="auto"/>
                <w:bottom w:val="none" w:sz="0" w:space="0" w:color="auto"/>
                <w:right w:val="none" w:sz="0" w:space="0" w:color="auto"/>
              </w:divBdr>
            </w:div>
            <w:div w:id="1839273844">
              <w:marLeft w:val="0"/>
              <w:marRight w:val="0"/>
              <w:marTop w:val="0"/>
              <w:marBottom w:val="0"/>
              <w:divBdr>
                <w:top w:val="none" w:sz="0" w:space="0" w:color="auto"/>
                <w:left w:val="none" w:sz="0" w:space="0" w:color="auto"/>
                <w:bottom w:val="none" w:sz="0" w:space="0" w:color="auto"/>
                <w:right w:val="none" w:sz="0" w:space="0" w:color="auto"/>
              </w:divBdr>
            </w:div>
            <w:div w:id="1969702588">
              <w:marLeft w:val="0"/>
              <w:marRight w:val="0"/>
              <w:marTop w:val="0"/>
              <w:marBottom w:val="0"/>
              <w:divBdr>
                <w:top w:val="none" w:sz="0" w:space="0" w:color="auto"/>
                <w:left w:val="none" w:sz="0" w:space="0" w:color="auto"/>
                <w:bottom w:val="none" w:sz="0" w:space="0" w:color="auto"/>
                <w:right w:val="none" w:sz="0" w:space="0" w:color="auto"/>
              </w:divBdr>
              <w:divsChild>
                <w:div w:id="1100487246">
                  <w:marLeft w:val="0"/>
                  <w:marRight w:val="0"/>
                  <w:marTop w:val="0"/>
                  <w:marBottom w:val="0"/>
                  <w:divBdr>
                    <w:top w:val="none" w:sz="0" w:space="0" w:color="auto"/>
                    <w:left w:val="none" w:sz="0" w:space="0" w:color="auto"/>
                    <w:bottom w:val="none" w:sz="0" w:space="0" w:color="auto"/>
                    <w:right w:val="none" w:sz="0" w:space="0" w:color="auto"/>
                  </w:divBdr>
                </w:div>
                <w:div w:id="887953029">
                  <w:marLeft w:val="0"/>
                  <w:marRight w:val="0"/>
                  <w:marTop w:val="0"/>
                  <w:marBottom w:val="0"/>
                  <w:divBdr>
                    <w:top w:val="none" w:sz="0" w:space="0" w:color="auto"/>
                    <w:left w:val="none" w:sz="0" w:space="0" w:color="auto"/>
                    <w:bottom w:val="none" w:sz="0" w:space="0" w:color="auto"/>
                    <w:right w:val="none" w:sz="0" w:space="0" w:color="auto"/>
                  </w:divBdr>
                </w:div>
                <w:div w:id="1947494971">
                  <w:marLeft w:val="0"/>
                  <w:marRight w:val="0"/>
                  <w:marTop w:val="0"/>
                  <w:marBottom w:val="0"/>
                  <w:divBdr>
                    <w:top w:val="none" w:sz="0" w:space="0" w:color="auto"/>
                    <w:left w:val="none" w:sz="0" w:space="0" w:color="auto"/>
                    <w:bottom w:val="none" w:sz="0" w:space="0" w:color="auto"/>
                    <w:right w:val="none" w:sz="0" w:space="0" w:color="auto"/>
                  </w:divBdr>
                </w:div>
                <w:div w:id="194197234">
                  <w:marLeft w:val="0"/>
                  <w:marRight w:val="0"/>
                  <w:marTop w:val="0"/>
                  <w:marBottom w:val="0"/>
                  <w:divBdr>
                    <w:top w:val="none" w:sz="0" w:space="0" w:color="auto"/>
                    <w:left w:val="none" w:sz="0" w:space="0" w:color="auto"/>
                    <w:bottom w:val="none" w:sz="0" w:space="0" w:color="auto"/>
                    <w:right w:val="none" w:sz="0" w:space="0" w:color="auto"/>
                  </w:divBdr>
                </w:div>
                <w:div w:id="304890888">
                  <w:marLeft w:val="0"/>
                  <w:marRight w:val="0"/>
                  <w:marTop w:val="0"/>
                  <w:marBottom w:val="0"/>
                  <w:divBdr>
                    <w:top w:val="none" w:sz="0" w:space="0" w:color="auto"/>
                    <w:left w:val="none" w:sz="0" w:space="0" w:color="auto"/>
                    <w:bottom w:val="none" w:sz="0" w:space="0" w:color="auto"/>
                    <w:right w:val="none" w:sz="0" w:space="0" w:color="auto"/>
                  </w:divBdr>
                  <w:divsChild>
                    <w:div w:id="1959799550">
                      <w:marLeft w:val="0"/>
                      <w:marRight w:val="0"/>
                      <w:marTop w:val="0"/>
                      <w:marBottom w:val="0"/>
                      <w:divBdr>
                        <w:top w:val="none" w:sz="0" w:space="0" w:color="auto"/>
                        <w:left w:val="none" w:sz="0" w:space="0" w:color="auto"/>
                        <w:bottom w:val="none" w:sz="0" w:space="0" w:color="auto"/>
                        <w:right w:val="none" w:sz="0" w:space="0" w:color="auto"/>
                      </w:divBdr>
                    </w:div>
                    <w:div w:id="1910456153">
                      <w:marLeft w:val="0"/>
                      <w:marRight w:val="0"/>
                      <w:marTop w:val="0"/>
                      <w:marBottom w:val="0"/>
                      <w:divBdr>
                        <w:top w:val="none" w:sz="0" w:space="0" w:color="auto"/>
                        <w:left w:val="none" w:sz="0" w:space="0" w:color="auto"/>
                        <w:bottom w:val="none" w:sz="0" w:space="0" w:color="auto"/>
                        <w:right w:val="none" w:sz="0" w:space="0" w:color="auto"/>
                      </w:divBdr>
                    </w:div>
                    <w:div w:id="1133719196">
                      <w:marLeft w:val="0"/>
                      <w:marRight w:val="0"/>
                      <w:marTop w:val="0"/>
                      <w:marBottom w:val="0"/>
                      <w:divBdr>
                        <w:top w:val="none" w:sz="0" w:space="0" w:color="auto"/>
                        <w:left w:val="none" w:sz="0" w:space="0" w:color="auto"/>
                        <w:bottom w:val="none" w:sz="0" w:space="0" w:color="auto"/>
                        <w:right w:val="none" w:sz="0" w:space="0" w:color="auto"/>
                      </w:divBdr>
                    </w:div>
                    <w:div w:id="627708646">
                      <w:marLeft w:val="0"/>
                      <w:marRight w:val="0"/>
                      <w:marTop w:val="0"/>
                      <w:marBottom w:val="0"/>
                      <w:divBdr>
                        <w:top w:val="none" w:sz="0" w:space="0" w:color="auto"/>
                        <w:left w:val="none" w:sz="0" w:space="0" w:color="auto"/>
                        <w:bottom w:val="none" w:sz="0" w:space="0" w:color="auto"/>
                        <w:right w:val="none" w:sz="0" w:space="0" w:color="auto"/>
                      </w:divBdr>
                    </w:div>
                    <w:div w:id="1536962867">
                      <w:marLeft w:val="0"/>
                      <w:marRight w:val="0"/>
                      <w:marTop w:val="0"/>
                      <w:marBottom w:val="0"/>
                      <w:divBdr>
                        <w:top w:val="none" w:sz="0" w:space="0" w:color="auto"/>
                        <w:left w:val="none" w:sz="0" w:space="0" w:color="auto"/>
                        <w:bottom w:val="none" w:sz="0" w:space="0" w:color="auto"/>
                        <w:right w:val="none" w:sz="0" w:space="0" w:color="auto"/>
                      </w:divBdr>
                      <w:divsChild>
                        <w:div w:id="376396609">
                          <w:marLeft w:val="0"/>
                          <w:marRight w:val="0"/>
                          <w:marTop w:val="0"/>
                          <w:marBottom w:val="0"/>
                          <w:divBdr>
                            <w:top w:val="none" w:sz="0" w:space="0" w:color="auto"/>
                            <w:left w:val="none" w:sz="0" w:space="0" w:color="auto"/>
                            <w:bottom w:val="none" w:sz="0" w:space="0" w:color="auto"/>
                            <w:right w:val="none" w:sz="0" w:space="0" w:color="auto"/>
                          </w:divBdr>
                        </w:div>
                        <w:div w:id="1900818524">
                          <w:marLeft w:val="0"/>
                          <w:marRight w:val="0"/>
                          <w:marTop w:val="0"/>
                          <w:marBottom w:val="0"/>
                          <w:divBdr>
                            <w:top w:val="none" w:sz="0" w:space="0" w:color="auto"/>
                            <w:left w:val="none" w:sz="0" w:space="0" w:color="auto"/>
                            <w:bottom w:val="none" w:sz="0" w:space="0" w:color="auto"/>
                            <w:right w:val="none" w:sz="0" w:space="0" w:color="auto"/>
                          </w:divBdr>
                        </w:div>
                        <w:div w:id="10357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33514">
      <w:bodyDiv w:val="1"/>
      <w:marLeft w:val="0"/>
      <w:marRight w:val="0"/>
      <w:marTop w:val="0"/>
      <w:marBottom w:val="0"/>
      <w:divBdr>
        <w:top w:val="none" w:sz="0" w:space="0" w:color="auto"/>
        <w:left w:val="none" w:sz="0" w:space="0" w:color="auto"/>
        <w:bottom w:val="none" w:sz="0" w:space="0" w:color="auto"/>
        <w:right w:val="none" w:sz="0" w:space="0" w:color="auto"/>
      </w:divBdr>
    </w:div>
    <w:div w:id="1680354177">
      <w:bodyDiv w:val="1"/>
      <w:marLeft w:val="0"/>
      <w:marRight w:val="0"/>
      <w:marTop w:val="0"/>
      <w:marBottom w:val="0"/>
      <w:divBdr>
        <w:top w:val="none" w:sz="0" w:space="0" w:color="auto"/>
        <w:left w:val="none" w:sz="0" w:space="0" w:color="auto"/>
        <w:bottom w:val="none" w:sz="0" w:space="0" w:color="auto"/>
        <w:right w:val="none" w:sz="0" w:space="0" w:color="auto"/>
      </w:divBdr>
      <w:divsChild>
        <w:div w:id="2092045650">
          <w:marLeft w:val="0"/>
          <w:marRight w:val="0"/>
          <w:marTop w:val="450"/>
          <w:marBottom w:val="450"/>
          <w:divBdr>
            <w:top w:val="none" w:sz="0" w:space="0" w:color="auto"/>
            <w:left w:val="none" w:sz="0" w:space="0" w:color="auto"/>
            <w:bottom w:val="none" w:sz="0" w:space="0" w:color="auto"/>
            <w:right w:val="none" w:sz="0" w:space="0" w:color="auto"/>
          </w:divBdr>
        </w:div>
        <w:div w:id="2056389614">
          <w:marLeft w:val="0"/>
          <w:marRight w:val="0"/>
          <w:marTop w:val="0"/>
          <w:marBottom w:val="0"/>
          <w:divBdr>
            <w:top w:val="none" w:sz="0" w:space="0" w:color="auto"/>
            <w:left w:val="none" w:sz="0" w:space="0" w:color="auto"/>
            <w:bottom w:val="none" w:sz="0" w:space="0" w:color="auto"/>
            <w:right w:val="none" w:sz="0" w:space="0" w:color="auto"/>
          </w:divBdr>
        </w:div>
        <w:div w:id="936597319">
          <w:marLeft w:val="0"/>
          <w:marRight w:val="0"/>
          <w:marTop w:val="0"/>
          <w:marBottom w:val="0"/>
          <w:divBdr>
            <w:top w:val="none" w:sz="0" w:space="0" w:color="auto"/>
            <w:left w:val="none" w:sz="0" w:space="0" w:color="auto"/>
            <w:bottom w:val="none" w:sz="0" w:space="0" w:color="auto"/>
            <w:right w:val="none" w:sz="0" w:space="0" w:color="auto"/>
          </w:divBdr>
          <w:divsChild>
            <w:div w:id="1028945730">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 w:id="1781997473">
      <w:bodyDiv w:val="1"/>
      <w:marLeft w:val="0"/>
      <w:marRight w:val="0"/>
      <w:marTop w:val="0"/>
      <w:marBottom w:val="0"/>
      <w:divBdr>
        <w:top w:val="none" w:sz="0" w:space="0" w:color="auto"/>
        <w:left w:val="none" w:sz="0" w:space="0" w:color="auto"/>
        <w:bottom w:val="none" w:sz="0" w:space="0" w:color="auto"/>
        <w:right w:val="none" w:sz="0" w:space="0" w:color="auto"/>
      </w:divBdr>
    </w:div>
    <w:div w:id="1844585073">
      <w:bodyDiv w:val="1"/>
      <w:marLeft w:val="0"/>
      <w:marRight w:val="0"/>
      <w:marTop w:val="0"/>
      <w:marBottom w:val="0"/>
      <w:divBdr>
        <w:top w:val="none" w:sz="0" w:space="0" w:color="auto"/>
        <w:left w:val="none" w:sz="0" w:space="0" w:color="auto"/>
        <w:bottom w:val="none" w:sz="0" w:space="0" w:color="auto"/>
        <w:right w:val="none" w:sz="0" w:space="0" w:color="auto"/>
      </w:divBdr>
    </w:div>
    <w:div w:id="2009013124">
      <w:bodyDiv w:val="1"/>
      <w:marLeft w:val="0"/>
      <w:marRight w:val="0"/>
      <w:marTop w:val="0"/>
      <w:marBottom w:val="0"/>
      <w:divBdr>
        <w:top w:val="none" w:sz="0" w:space="0" w:color="auto"/>
        <w:left w:val="none" w:sz="0" w:space="0" w:color="auto"/>
        <w:bottom w:val="none" w:sz="0" w:space="0" w:color="auto"/>
        <w:right w:val="none" w:sz="0" w:space="0" w:color="auto"/>
      </w:divBdr>
      <w:divsChild>
        <w:div w:id="1593540497">
          <w:marLeft w:val="0"/>
          <w:marRight w:val="0"/>
          <w:marTop w:val="75"/>
          <w:marBottom w:val="150"/>
          <w:divBdr>
            <w:top w:val="single" w:sz="6" w:space="8" w:color="B4B4B4"/>
            <w:left w:val="none" w:sz="0" w:space="0" w:color="auto"/>
            <w:bottom w:val="none" w:sz="0" w:space="0" w:color="auto"/>
            <w:right w:val="none" w:sz="0" w:space="0" w:color="auto"/>
          </w:divBdr>
          <w:divsChild>
            <w:div w:id="1159417164">
              <w:marLeft w:val="0"/>
              <w:marRight w:val="0"/>
              <w:marTop w:val="0"/>
              <w:marBottom w:val="0"/>
              <w:divBdr>
                <w:top w:val="none" w:sz="0" w:space="0" w:color="auto"/>
                <w:left w:val="none" w:sz="0" w:space="0" w:color="auto"/>
                <w:bottom w:val="none" w:sz="0" w:space="0" w:color="auto"/>
                <w:right w:val="none" w:sz="0" w:space="0" w:color="auto"/>
              </w:divBdr>
              <w:divsChild>
                <w:div w:id="1540626329">
                  <w:marLeft w:val="0"/>
                  <w:marRight w:val="0"/>
                  <w:marTop w:val="0"/>
                  <w:marBottom w:val="0"/>
                  <w:divBdr>
                    <w:top w:val="none" w:sz="0" w:space="0" w:color="auto"/>
                    <w:left w:val="none" w:sz="0" w:space="0" w:color="auto"/>
                    <w:bottom w:val="none" w:sz="0" w:space="0" w:color="auto"/>
                    <w:right w:val="none" w:sz="0" w:space="0" w:color="auto"/>
                  </w:divBdr>
                  <w:divsChild>
                    <w:div w:id="1245260409">
                      <w:marLeft w:val="0"/>
                      <w:marRight w:val="0"/>
                      <w:marTop w:val="0"/>
                      <w:marBottom w:val="150"/>
                      <w:divBdr>
                        <w:top w:val="none" w:sz="0" w:space="0" w:color="auto"/>
                        <w:left w:val="none" w:sz="0" w:space="0" w:color="auto"/>
                        <w:bottom w:val="single" w:sz="6" w:space="4" w:color="B4B4B4"/>
                        <w:right w:val="none" w:sz="0" w:space="0" w:color="auto"/>
                      </w:divBdr>
                    </w:div>
                    <w:div w:id="832379680">
                      <w:marLeft w:val="0"/>
                      <w:marRight w:val="0"/>
                      <w:marTop w:val="0"/>
                      <w:marBottom w:val="150"/>
                      <w:divBdr>
                        <w:top w:val="none" w:sz="0" w:space="0" w:color="auto"/>
                        <w:left w:val="none" w:sz="0" w:space="0" w:color="auto"/>
                        <w:bottom w:val="single" w:sz="6" w:space="4" w:color="B4B4B4"/>
                        <w:right w:val="none" w:sz="0" w:space="0" w:color="auto"/>
                      </w:divBdr>
                      <w:divsChild>
                        <w:div w:id="104733916">
                          <w:marLeft w:val="0"/>
                          <w:marRight w:val="0"/>
                          <w:marTop w:val="0"/>
                          <w:marBottom w:val="0"/>
                          <w:divBdr>
                            <w:top w:val="none" w:sz="0" w:space="0" w:color="auto"/>
                            <w:left w:val="none" w:sz="0" w:space="0" w:color="auto"/>
                            <w:bottom w:val="none" w:sz="0" w:space="0" w:color="auto"/>
                            <w:right w:val="none" w:sz="0" w:space="0" w:color="auto"/>
                          </w:divBdr>
                        </w:div>
                      </w:divsChild>
                    </w:div>
                    <w:div w:id="440758664">
                      <w:marLeft w:val="0"/>
                      <w:marRight w:val="0"/>
                      <w:marTop w:val="0"/>
                      <w:marBottom w:val="0"/>
                      <w:divBdr>
                        <w:top w:val="none" w:sz="0" w:space="0" w:color="auto"/>
                        <w:left w:val="none" w:sz="0" w:space="0" w:color="auto"/>
                        <w:bottom w:val="none" w:sz="0" w:space="0" w:color="auto"/>
                        <w:right w:val="none" w:sz="0" w:space="0" w:color="auto"/>
                      </w:divBdr>
                    </w:div>
                    <w:div w:id="218172926">
                      <w:marLeft w:val="0"/>
                      <w:marRight w:val="0"/>
                      <w:marTop w:val="0"/>
                      <w:marBottom w:val="300"/>
                      <w:divBdr>
                        <w:top w:val="single" w:sz="6" w:space="8" w:color="B4B4B4"/>
                        <w:left w:val="none" w:sz="0" w:space="0" w:color="auto"/>
                        <w:bottom w:val="none" w:sz="0" w:space="0" w:color="auto"/>
                        <w:right w:val="none" w:sz="0" w:space="0" w:color="auto"/>
                      </w:divBdr>
                    </w:div>
                  </w:divsChild>
                </w:div>
              </w:divsChild>
            </w:div>
            <w:div w:id="117339036">
              <w:marLeft w:val="0"/>
              <w:marRight w:val="0"/>
              <w:marTop w:val="0"/>
              <w:marBottom w:val="0"/>
              <w:divBdr>
                <w:top w:val="none" w:sz="0" w:space="0" w:color="auto"/>
                <w:left w:val="none" w:sz="0" w:space="0" w:color="auto"/>
                <w:bottom w:val="none" w:sz="0" w:space="0" w:color="auto"/>
                <w:right w:val="none" w:sz="0" w:space="0" w:color="auto"/>
              </w:divBdr>
              <w:divsChild>
                <w:div w:id="1346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49534">
      <w:bodyDiv w:val="1"/>
      <w:marLeft w:val="0"/>
      <w:marRight w:val="0"/>
      <w:marTop w:val="0"/>
      <w:marBottom w:val="0"/>
      <w:divBdr>
        <w:top w:val="none" w:sz="0" w:space="0" w:color="auto"/>
        <w:left w:val="none" w:sz="0" w:space="0" w:color="auto"/>
        <w:bottom w:val="none" w:sz="0" w:space="0" w:color="auto"/>
        <w:right w:val="none" w:sz="0" w:space="0" w:color="auto"/>
      </w:divBdr>
      <w:divsChild>
        <w:div w:id="413553784">
          <w:marLeft w:val="0"/>
          <w:marRight w:val="0"/>
          <w:marTop w:val="450"/>
          <w:marBottom w:val="450"/>
          <w:divBdr>
            <w:top w:val="none" w:sz="0" w:space="0" w:color="auto"/>
            <w:left w:val="none" w:sz="0" w:space="0" w:color="auto"/>
            <w:bottom w:val="none" w:sz="0" w:space="0" w:color="auto"/>
            <w:right w:val="none" w:sz="0" w:space="0" w:color="auto"/>
          </w:divBdr>
        </w:div>
        <w:div w:id="788401520">
          <w:marLeft w:val="0"/>
          <w:marRight w:val="0"/>
          <w:marTop w:val="0"/>
          <w:marBottom w:val="600"/>
          <w:divBdr>
            <w:top w:val="none" w:sz="0" w:space="0" w:color="auto"/>
            <w:left w:val="none" w:sz="0" w:space="0" w:color="auto"/>
            <w:bottom w:val="none" w:sz="0" w:space="0" w:color="auto"/>
            <w:right w:val="none" w:sz="0" w:space="0" w:color="auto"/>
          </w:divBdr>
        </w:div>
        <w:div w:id="480270742">
          <w:marLeft w:val="0"/>
          <w:marRight w:val="0"/>
          <w:marTop w:val="0"/>
          <w:marBottom w:val="0"/>
          <w:divBdr>
            <w:top w:val="none" w:sz="0" w:space="0" w:color="auto"/>
            <w:left w:val="none" w:sz="0" w:space="0" w:color="auto"/>
            <w:bottom w:val="none" w:sz="0" w:space="0" w:color="auto"/>
            <w:right w:val="none" w:sz="0" w:space="0" w:color="auto"/>
          </w:divBdr>
          <w:divsChild>
            <w:div w:id="27534646">
              <w:marLeft w:val="0"/>
              <w:marRight w:val="0"/>
              <w:marTop w:val="450"/>
              <w:marBottom w:val="600"/>
              <w:divBdr>
                <w:top w:val="none" w:sz="0" w:space="0" w:color="auto"/>
                <w:left w:val="none" w:sz="0" w:space="0" w:color="auto"/>
                <w:bottom w:val="none" w:sz="0" w:space="0" w:color="auto"/>
                <w:right w:val="none" w:sz="0" w:space="0" w:color="auto"/>
              </w:divBdr>
            </w:div>
          </w:divsChild>
        </w:div>
        <w:div w:id="2074890232">
          <w:marLeft w:val="0"/>
          <w:marRight w:val="0"/>
          <w:marTop w:val="0"/>
          <w:marBottom w:val="0"/>
          <w:divBdr>
            <w:top w:val="single" w:sz="6" w:space="4" w:color="auto"/>
            <w:left w:val="none" w:sz="0" w:space="8" w:color="auto"/>
            <w:bottom w:val="none" w:sz="0" w:space="0" w:color="auto"/>
            <w:right w:val="none" w:sz="0" w:space="8" w:color="auto"/>
          </w:divBdr>
          <w:divsChild>
            <w:div w:id="2047485334">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7096-0772-4F54-8370-693E5627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Victor Renes Ayala</cp:lastModifiedBy>
  <cp:revision>2</cp:revision>
  <dcterms:created xsi:type="dcterms:W3CDTF">2021-04-21T10:18:00Z</dcterms:created>
  <dcterms:modified xsi:type="dcterms:W3CDTF">2021-04-21T10:18:00Z</dcterms:modified>
</cp:coreProperties>
</file>